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1A91C" w14:textId="17D2EFE0" w:rsidR="007B2B93" w:rsidRPr="007B2B93" w:rsidRDefault="007B2B93" w:rsidP="0052517C">
      <w:pPr>
        <w:jc w:val="both"/>
        <w:rPr>
          <w:sz w:val="40"/>
          <w:szCs w:val="40"/>
        </w:rPr>
      </w:pPr>
      <w:r w:rsidRPr="007B2B93">
        <w:rPr>
          <w:sz w:val="40"/>
          <w:szCs w:val="40"/>
        </w:rPr>
        <w:t>Dokumentation der Computer Vision Challenge</w:t>
      </w:r>
    </w:p>
    <w:p w14:paraId="4CF58B30" w14:textId="717FED20" w:rsidR="00BB4467" w:rsidRDefault="007B2B93" w:rsidP="0052517C">
      <w:pPr>
        <w:jc w:val="both"/>
        <w:rPr>
          <w:sz w:val="24"/>
          <w:szCs w:val="24"/>
        </w:rPr>
      </w:pPr>
      <w:r>
        <w:rPr>
          <w:sz w:val="24"/>
          <w:szCs w:val="24"/>
        </w:rPr>
        <w:t xml:space="preserve">Gruppe: </w:t>
      </w:r>
      <w:r w:rsidR="00BB4467">
        <w:rPr>
          <w:sz w:val="24"/>
          <w:szCs w:val="24"/>
        </w:rPr>
        <w:t>G10</w:t>
      </w:r>
    </w:p>
    <w:p w14:paraId="76B6B031" w14:textId="1D4D0616" w:rsidR="007B2B93" w:rsidRDefault="007B2B93" w:rsidP="0052517C">
      <w:pPr>
        <w:jc w:val="both"/>
        <w:rPr>
          <w:sz w:val="24"/>
          <w:szCs w:val="24"/>
        </w:rPr>
      </w:pPr>
      <w:r>
        <w:rPr>
          <w:sz w:val="24"/>
          <w:szCs w:val="24"/>
        </w:rPr>
        <w:t>Mitglieder:</w:t>
      </w:r>
    </w:p>
    <w:p w14:paraId="48169509" w14:textId="1323D2B0" w:rsidR="00E51B64" w:rsidRPr="00E51B64" w:rsidRDefault="00E51B64" w:rsidP="0052517C">
      <w:pPr>
        <w:spacing w:line="240" w:lineRule="auto"/>
        <w:ind w:left="708"/>
        <w:jc w:val="both"/>
        <w:rPr>
          <w:sz w:val="24"/>
          <w:szCs w:val="24"/>
        </w:rPr>
      </w:pPr>
      <w:r w:rsidRPr="00C16590">
        <w:rPr>
          <w:sz w:val="24"/>
          <w:szCs w:val="24"/>
        </w:rPr>
        <w:t>Johann Bre</w:t>
      </w:r>
      <w:bookmarkStart w:id="0" w:name="_GoBack"/>
      <w:bookmarkEnd w:id="0"/>
      <w:r w:rsidRPr="00C16590">
        <w:rPr>
          <w:sz w:val="24"/>
          <w:szCs w:val="24"/>
        </w:rPr>
        <w:t>nner</w:t>
      </w:r>
      <w:r>
        <w:rPr>
          <w:sz w:val="24"/>
          <w:szCs w:val="24"/>
        </w:rPr>
        <w:t xml:space="preserve"> </w:t>
      </w:r>
      <w:r w:rsidR="006B3702">
        <w:rPr>
          <w:sz w:val="24"/>
          <w:szCs w:val="24"/>
        </w:rPr>
        <w:tab/>
      </w:r>
      <w:r>
        <w:rPr>
          <w:sz w:val="24"/>
          <w:szCs w:val="24"/>
        </w:rPr>
        <w:t>(</w:t>
      </w:r>
      <w:r w:rsidRPr="00E51B64">
        <w:rPr>
          <w:sz w:val="24"/>
          <w:szCs w:val="24"/>
        </w:rPr>
        <w:t>ga78zan@mytum.de</w:t>
      </w:r>
      <w:r>
        <w:rPr>
          <w:sz w:val="24"/>
          <w:szCs w:val="24"/>
        </w:rPr>
        <w:t>)</w:t>
      </w:r>
    </w:p>
    <w:p w14:paraId="2A830C29" w14:textId="19C77017" w:rsidR="00C16590" w:rsidRPr="00E51B64" w:rsidRDefault="00C16590" w:rsidP="0052517C">
      <w:pPr>
        <w:spacing w:line="240" w:lineRule="auto"/>
        <w:ind w:left="708"/>
        <w:jc w:val="both"/>
        <w:rPr>
          <w:sz w:val="24"/>
          <w:szCs w:val="24"/>
        </w:rPr>
      </w:pPr>
      <w:r w:rsidRPr="00C16590">
        <w:rPr>
          <w:sz w:val="24"/>
          <w:szCs w:val="24"/>
        </w:rPr>
        <w:t>Michael Maas</w:t>
      </w:r>
      <w:r w:rsidR="00E51B64">
        <w:rPr>
          <w:sz w:val="24"/>
          <w:szCs w:val="24"/>
        </w:rPr>
        <w:t xml:space="preserve"> </w:t>
      </w:r>
      <w:r w:rsidR="006B3702">
        <w:rPr>
          <w:sz w:val="24"/>
          <w:szCs w:val="24"/>
        </w:rPr>
        <w:t xml:space="preserve">   </w:t>
      </w:r>
      <w:r w:rsidR="006B3702">
        <w:rPr>
          <w:sz w:val="24"/>
          <w:szCs w:val="24"/>
        </w:rPr>
        <w:tab/>
      </w:r>
      <w:r w:rsidR="00E51B64">
        <w:rPr>
          <w:sz w:val="24"/>
          <w:szCs w:val="24"/>
        </w:rPr>
        <w:t>(</w:t>
      </w:r>
      <w:r w:rsidR="00E51B64" w:rsidRPr="00E51B64">
        <w:rPr>
          <w:sz w:val="24"/>
          <w:szCs w:val="24"/>
        </w:rPr>
        <w:t>ga96vur@mytum.de</w:t>
      </w:r>
      <w:r w:rsidR="00E51B64">
        <w:rPr>
          <w:sz w:val="24"/>
          <w:szCs w:val="24"/>
        </w:rPr>
        <w:t>)</w:t>
      </w:r>
    </w:p>
    <w:p w14:paraId="7C032248" w14:textId="58B09DB6" w:rsidR="00E51B64" w:rsidRPr="00E51B64" w:rsidRDefault="00E51B64" w:rsidP="0052517C">
      <w:pPr>
        <w:spacing w:line="240" w:lineRule="auto"/>
        <w:ind w:left="708"/>
        <w:jc w:val="both"/>
        <w:rPr>
          <w:sz w:val="24"/>
          <w:szCs w:val="24"/>
        </w:rPr>
      </w:pPr>
      <w:r w:rsidRPr="00C16590">
        <w:rPr>
          <w:sz w:val="24"/>
          <w:szCs w:val="24"/>
        </w:rPr>
        <w:t>Daniel Milz</w:t>
      </w:r>
      <w:r>
        <w:rPr>
          <w:sz w:val="24"/>
          <w:szCs w:val="24"/>
        </w:rPr>
        <w:t xml:space="preserve"> </w:t>
      </w:r>
      <w:r w:rsidR="006B3702">
        <w:rPr>
          <w:sz w:val="24"/>
          <w:szCs w:val="24"/>
        </w:rPr>
        <w:tab/>
        <w:t xml:space="preserve">   </w:t>
      </w:r>
      <w:r w:rsidR="006B3702">
        <w:rPr>
          <w:sz w:val="24"/>
          <w:szCs w:val="24"/>
        </w:rPr>
        <w:tab/>
      </w:r>
      <w:r>
        <w:rPr>
          <w:sz w:val="24"/>
          <w:szCs w:val="24"/>
        </w:rPr>
        <w:t>(</w:t>
      </w:r>
      <w:r w:rsidRPr="00E51B64">
        <w:rPr>
          <w:sz w:val="24"/>
          <w:szCs w:val="24"/>
        </w:rPr>
        <w:t>ga58huv@mytum.de</w:t>
      </w:r>
      <w:r>
        <w:rPr>
          <w:sz w:val="24"/>
          <w:szCs w:val="24"/>
        </w:rPr>
        <w:t>)</w:t>
      </w:r>
    </w:p>
    <w:p w14:paraId="1E0A3BD1" w14:textId="0A9F3BD7" w:rsidR="00C16590" w:rsidRPr="00E51B64" w:rsidRDefault="00C16590" w:rsidP="0052517C">
      <w:pPr>
        <w:spacing w:line="240" w:lineRule="auto"/>
        <w:ind w:left="708"/>
        <w:jc w:val="both"/>
        <w:rPr>
          <w:sz w:val="24"/>
          <w:szCs w:val="24"/>
        </w:rPr>
      </w:pPr>
      <w:r w:rsidRPr="00E51B64">
        <w:rPr>
          <w:sz w:val="24"/>
          <w:szCs w:val="24"/>
        </w:rPr>
        <w:t>Alexander Schmaus</w:t>
      </w:r>
      <w:r w:rsidR="00E51B64" w:rsidRPr="00E51B64">
        <w:rPr>
          <w:sz w:val="24"/>
          <w:szCs w:val="24"/>
        </w:rPr>
        <w:t xml:space="preserve"> </w:t>
      </w:r>
      <w:r w:rsidR="006B3702">
        <w:rPr>
          <w:sz w:val="24"/>
          <w:szCs w:val="24"/>
        </w:rPr>
        <w:tab/>
      </w:r>
      <w:r w:rsidR="00E51B64" w:rsidRPr="00E51B64">
        <w:rPr>
          <w:sz w:val="24"/>
          <w:szCs w:val="24"/>
        </w:rPr>
        <w:t>(ga96fin@mytum.de</w:t>
      </w:r>
      <w:r w:rsidR="00E51B64">
        <w:rPr>
          <w:sz w:val="24"/>
          <w:szCs w:val="24"/>
        </w:rPr>
        <w:t>)</w:t>
      </w:r>
    </w:p>
    <w:p w14:paraId="14C146AD" w14:textId="77777777" w:rsidR="00E51B64" w:rsidRPr="0052517C" w:rsidRDefault="00E51B64" w:rsidP="0052517C">
      <w:pPr>
        <w:keepNext/>
        <w:jc w:val="both"/>
        <w:rPr>
          <w:sz w:val="24"/>
          <w:szCs w:val="24"/>
        </w:rPr>
      </w:pPr>
    </w:p>
    <w:p w14:paraId="5D4F2F24" w14:textId="36B6900E" w:rsidR="007B6087" w:rsidRPr="00C16590" w:rsidRDefault="00BB4467" w:rsidP="0052517C">
      <w:pPr>
        <w:keepNext/>
        <w:jc w:val="both"/>
        <w:rPr>
          <w:sz w:val="24"/>
          <w:szCs w:val="24"/>
        </w:rPr>
      </w:pPr>
      <w:r>
        <w:rPr>
          <w:sz w:val="24"/>
          <w:szCs w:val="24"/>
        </w:rPr>
        <w:t>Die beiden folgenden Bilder werden in dieser Dokumentation zur besseren Veranschaulichung verwendet:</w:t>
      </w:r>
    </w:p>
    <w:p w14:paraId="7A325E7D" w14:textId="1E976CAE" w:rsidR="00694785" w:rsidRDefault="00694785" w:rsidP="0052517C">
      <w:pPr>
        <w:keepNext/>
        <w:jc w:val="both"/>
      </w:pPr>
      <w:r>
        <w:rPr>
          <w:noProof/>
          <w:sz w:val="24"/>
          <w:szCs w:val="24"/>
          <w:lang w:eastAsia="de-DE"/>
        </w:rPr>
        <w:drawing>
          <wp:inline distT="0" distB="0" distL="0" distR="0" wp14:anchorId="6DC8D888" wp14:editId="4D27CC92">
            <wp:extent cx="2619375" cy="177656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38046" cy="1789230"/>
                    </a:xfrm>
                    <a:prstGeom prst="rect">
                      <a:avLst/>
                    </a:prstGeom>
                  </pic:spPr>
                </pic:pic>
              </a:graphicData>
            </a:graphic>
          </wp:inline>
        </w:drawing>
      </w:r>
      <w:r w:rsidR="0052517C">
        <w:tab/>
      </w:r>
      <w:r w:rsidR="0052517C">
        <w:rPr>
          <w:noProof/>
          <w:sz w:val="24"/>
          <w:szCs w:val="24"/>
          <w:lang w:eastAsia="de-DE"/>
        </w:rPr>
        <w:drawing>
          <wp:inline distT="0" distB="0" distL="0" distR="0" wp14:anchorId="1040ABAD" wp14:editId="10D40835">
            <wp:extent cx="2640213" cy="1790700"/>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40213" cy="1790700"/>
                    </a:xfrm>
                    <a:prstGeom prst="rect">
                      <a:avLst/>
                    </a:prstGeom>
                  </pic:spPr>
                </pic:pic>
              </a:graphicData>
            </a:graphic>
          </wp:inline>
        </w:drawing>
      </w:r>
    </w:p>
    <w:p w14:paraId="795FDE50" w14:textId="29136A72" w:rsidR="00694785" w:rsidRPr="00C03025" w:rsidRDefault="00C03025" w:rsidP="0052517C">
      <w:pPr>
        <w:pStyle w:val="Beschriftung"/>
        <w:jc w:val="both"/>
        <w:rPr>
          <w:lang w:val="en-US"/>
        </w:rPr>
      </w:pPr>
      <w:proofErr w:type="spellStart"/>
      <w:r w:rsidRPr="00C03025">
        <w:rPr>
          <w:lang w:val="en-US"/>
        </w:rPr>
        <w:t>Abbildung</w:t>
      </w:r>
      <w:proofErr w:type="spellEnd"/>
      <w:r w:rsidR="00694785" w:rsidRPr="00C03025">
        <w:rPr>
          <w:lang w:val="en-US"/>
        </w:rPr>
        <w:t xml:space="preserve"> </w:t>
      </w:r>
      <w:r w:rsidR="00731D35">
        <w:rPr>
          <w:lang w:val="en-US"/>
        </w:rPr>
        <w:t xml:space="preserve">1: </w:t>
      </w:r>
      <w:proofErr w:type="spellStart"/>
      <w:r w:rsidR="00731D35">
        <w:rPr>
          <w:lang w:val="en-US"/>
        </w:rPr>
        <w:t>Originalbilder</w:t>
      </w:r>
      <w:proofErr w:type="spellEnd"/>
      <w:r w:rsidR="00731D35">
        <w:rPr>
          <w:lang w:val="en-US"/>
        </w:rPr>
        <w:t xml:space="preserve"> “Sword”</w:t>
      </w:r>
    </w:p>
    <w:p w14:paraId="4AE1CC95" w14:textId="49D0AEA7" w:rsidR="00694785" w:rsidRPr="00C03025" w:rsidRDefault="00C16590" w:rsidP="0052517C">
      <w:pPr>
        <w:pStyle w:val="berschrift1"/>
        <w:rPr>
          <w:lang w:val="en-US"/>
        </w:rPr>
      </w:pPr>
      <w:r w:rsidRPr="00C03025">
        <w:rPr>
          <w:lang w:val="en-US"/>
        </w:rPr>
        <w:t>Disparity Map</w:t>
      </w:r>
    </w:p>
    <w:p w14:paraId="5372409A" w14:textId="65761AE1" w:rsidR="00913DE0" w:rsidRDefault="00BB4467" w:rsidP="0052517C">
      <w:pPr>
        <w:jc w:val="both"/>
        <w:rPr>
          <w:sz w:val="24"/>
          <w:szCs w:val="24"/>
        </w:rPr>
      </w:pPr>
      <w:r>
        <w:rPr>
          <w:sz w:val="24"/>
          <w:szCs w:val="24"/>
        </w:rPr>
        <w:t xml:space="preserve">Liegen die Bilder </w:t>
      </w:r>
      <w:r w:rsidR="00BA4F36">
        <w:rPr>
          <w:sz w:val="24"/>
          <w:szCs w:val="24"/>
        </w:rPr>
        <w:t xml:space="preserve">nach dem Einlesen in </w:t>
      </w:r>
      <w:proofErr w:type="spellStart"/>
      <w:r w:rsidR="00BA4F36">
        <w:rPr>
          <w:sz w:val="24"/>
          <w:szCs w:val="24"/>
        </w:rPr>
        <w:t>Matlab</w:t>
      </w:r>
      <w:proofErr w:type="spellEnd"/>
      <w:r w:rsidR="00BA4F36">
        <w:rPr>
          <w:sz w:val="24"/>
          <w:szCs w:val="24"/>
        </w:rPr>
        <w:t xml:space="preserve"> als RGB-Bilder vor</w:t>
      </w:r>
      <w:r>
        <w:rPr>
          <w:sz w:val="24"/>
          <w:szCs w:val="24"/>
        </w:rPr>
        <w:t>, werden diese zu Grauwertbildern konvertiert.</w:t>
      </w:r>
    </w:p>
    <w:p w14:paraId="612530EE" w14:textId="034E6ECD" w:rsidR="00BA4F36" w:rsidRDefault="00BA4F36" w:rsidP="0052517C">
      <w:pPr>
        <w:jc w:val="both"/>
        <w:rPr>
          <w:rFonts w:eastAsiaTheme="minorEastAsia"/>
          <w:sz w:val="24"/>
          <w:szCs w:val="24"/>
        </w:rPr>
      </w:pPr>
      <w:r>
        <w:rPr>
          <w:sz w:val="24"/>
          <w:szCs w:val="24"/>
        </w:rPr>
        <w:t>I</w:t>
      </w:r>
      <w:r w:rsidR="007B6087">
        <w:rPr>
          <w:sz w:val="24"/>
          <w:szCs w:val="24"/>
        </w:rPr>
        <w:t>m ersten</w:t>
      </w:r>
      <w:r>
        <w:rPr>
          <w:sz w:val="24"/>
          <w:szCs w:val="24"/>
        </w:rPr>
        <w:t xml:space="preserve"> Schritt werden </w:t>
      </w:r>
      <w:r w:rsidR="002A653D">
        <w:rPr>
          <w:sz w:val="24"/>
          <w:szCs w:val="24"/>
        </w:rPr>
        <w:t xml:space="preserve">die Merkmalspunkte </w:t>
      </w:r>
      <w:r w:rsidR="00D84545">
        <w:rPr>
          <w:sz w:val="24"/>
          <w:szCs w:val="24"/>
        </w:rPr>
        <w:t xml:space="preserve">(Ecken, </w:t>
      </w:r>
      <w:r w:rsidR="002A653D">
        <w:rPr>
          <w:sz w:val="24"/>
          <w:szCs w:val="24"/>
        </w:rPr>
        <w:t>Kanten</w:t>
      </w:r>
      <w:r w:rsidR="00D84545">
        <w:rPr>
          <w:sz w:val="24"/>
          <w:szCs w:val="24"/>
        </w:rPr>
        <w:t xml:space="preserve"> und homogene Felder</w:t>
      </w:r>
      <w:r w:rsidR="002A653D">
        <w:rPr>
          <w:sz w:val="24"/>
          <w:szCs w:val="24"/>
        </w:rPr>
        <w:t xml:space="preserve">) </w:t>
      </w:r>
      <w:r>
        <w:rPr>
          <w:sz w:val="24"/>
          <w:szCs w:val="24"/>
        </w:rPr>
        <w:t xml:space="preserve">der Bilder mit Hilfe des </w:t>
      </w:r>
      <w:r w:rsidRPr="00BA4F36">
        <w:rPr>
          <w:sz w:val="24"/>
          <w:szCs w:val="24"/>
        </w:rPr>
        <w:t>Harris-Merkmalsextraktor</w:t>
      </w:r>
      <w:r>
        <w:rPr>
          <w:sz w:val="24"/>
          <w:szCs w:val="24"/>
        </w:rPr>
        <w:t xml:space="preserve">s ermittelt. </w:t>
      </w:r>
      <w:r w:rsidR="002A653D">
        <w:rPr>
          <w:sz w:val="24"/>
          <w:szCs w:val="24"/>
        </w:rPr>
        <w:t>Die Idee des Algorithmus ist</w:t>
      </w:r>
      <w:r w:rsidR="00BB4467">
        <w:rPr>
          <w:sz w:val="24"/>
          <w:szCs w:val="24"/>
        </w:rPr>
        <w:t xml:space="preserve"> es</w:t>
      </w:r>
      <w:r w:rsidR="002A653D">
        <w:rPr>
          <w:sz w:val="24"/>
          <w:szCs w:val="24"/>
        </w:rPr>
        <w:t xml:space="preserve"> durch Verschiebung des Bildes Änderungen in einzelnen Bildsegmenten zu erkennen. Dafür wird zuerst der Bildgradient eines Bildes ermittelt, daraus anschließend die Harris-Matrix G berechnet und aus dieser abschließend die Harris-Messung H. Anhand der Harris-Messung kann bestimmt werden, ob es sich bei einem Bildsegment um eine Ecke, Kante oder ein homogenes Feld (kein Merkmal) handelt. Für die Implementierung bedeutet dies, dass zuerst die Bildgradienten der beiden Bilder bestimmt werden. Dafür wird der Sobel-Filter </w:t>
      </w:r>
      <w:r w:rsidR="00D84545">
        <w:rPr>
          <w:sz w:val="24"/>
          <w:szCs w:val="24"/>
        </w:rPr>
        <w:t>verwendet, welcher eine Approximation des Bildgradienten des Bildes bestimmt</w:t>
      </w:r>
      <w:r w:rsidR="002A653D">
        <w:rPr>
          <w:sz w:val="24"/>
          <w:szCs w:val="24"/>
        </w:rPr>
        <w:t xml:space="preserve">. Mit Hilfe der Ableitungen wird die Matrix G berechnet.  </w:t>
      </w:r>
      <w:r w:rsidR="00DF3E10">
        <w:rPr>
          <w:sz w:val="24"/>
          <w:szCs w:val="24"/>
        </w:rPr>
        <w:t xml:space="preserve">Aus dieser Matrix wird anschließend die Harris-Messung H mittels der Formel </w:t>
      </w:r>
      <m:oMath>
        <m:r>
          <w:rPr>
            <w:rFonts w:ascii="Cambria Math" w:hAnsi="Cambria Math"/>
            <w:sz w:val="24"/>
            <w:szCs w:val="24"/>
          </w:rPr>
          <m:t>H=</m:t>
        </m:r>
        <m:func>
          <m:funcPr>
            <m:ctrlPr>
              <w:rPr>
                <w:rFonts w:ascii="Cambria Math" w:hAnsi="Cambria Math"/>
                <w:i/>
                <w:sz w:val="24"/>
                <w:szCs w:val="24"/>
              </w:rPr>
            </m:ctrlPr>
          </m:funcPr>
          <m:fName>
            <m:r>
              <m:rPr>
                <m:sty m:val="p"/>
              </m:rPr>
              <w:rPr>
                <w:rFonts w:ascii="Cambria Math" w:hAnsi="Cambria Math"/>
                <w:sz w:val="24"/>
                <w:szCs w:val="24"/>
              </w:rPr>
              <m:t>det</m:t>
            </m:r>
          </m:fName>
          <m:e>
            <m:d>
              <m:dPr>
                <m:ctrlPr>
                  <w:rPr>
                    <w:rFonts w:ascii="Cambria Math" w:hAnsi="Cambria Math"/>
                    <w:i/>
                    <w:sz w:val="24"/>
                    <w:szCs w:val="24"/>
                  </w:rPr>
                </m:ctrlPr>
              </m:dPr>
              <m:e>
                <m:r>
                  <w:rPr>
                    <w:rFonts w:ascii="Cambria Math" w:hAnsi="Cambria Math"/>
                    <w:sz w:val="24"/>
                    <w:szCs w:val="24"/>
                  </w:rPr>
                  <m:t>G</m:t>
                </m:r>
              </m:e>
            </m:d>
          </m:e>
        </m:func>
        <m:r>
          <w:rPr>
            <w:rFonts w:ascii="Cambria Math" w:hAnsi="Cambria Math"/>
            <w:sz w:val="24"/>
            <w:szCs w:val="24"/>
          </w:rPr>
          <m:t>-k</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Spur</m:t>
                </m:r>
                <m:d>
                  <m:dPr>
                    <m:ctrlPr>
                      <w:rPr>
                        <w:rFonts w:ascii="Cambria Math" w:hAnsi="Cambria Math"/>
                        <w:i/>
                        <w:sz w:val="24"/>
                        <w:szCs w:val="24"/>
                      </w:rPr>
                    </m:ctrlPr>
                  </m:dPr>
                  <m:e>
                    <m:r>
                      <w:rPr>
                        <w:rFonts w:ascii="Cambria Math" w:hAnsi="Cambria Math"/>
                        <w:sz w:val="24"/>
                        <w:szCs w:val="24"/>
                      </w:rPr>
                      <m:t>G</m:t>
                    </m:r>
                  </m:e>
                </m:d>
              </m:e>
            </m:d>
          </m:e>
          <m:sup>
            <m:r>
              <w:rPr>
                <w:rFonts w:ascii="Cambria Math" w:hAnsi="Cambria Math"/>
                <w:sz w:val="24"/>
                <w:szCs w:val="24"/>
              </w:rPr>
              <m:t>2</m:t>
            </m:r>
          </m:sup>
        </m:sSup>
      </m:oMath>
      <w:r w:rsidR="00DF3E10">
        <w:rPr>
          <w:rFonts w:eastAsiaTheme="minorEastAsia"/>
          <w:sz w:val="24"/>
          <w:szCs w:val="24"/>
        </w:rPr>
        <w:t>berechnet. Aus dieser werden die gewünschten Merkmale extrahiert. Da es sich dabei nur um unge</w:t>
      </w:r>
      <w:r w:rsidR="00E108E1">
        <w:rPr>
          <w:rFonts w:eastAsiaTheme="minorEastAsia"/>
          <w:sz w:val="24"/>
          <w:szCs w:val="24"/>
        </w:rPr>
        <w:t>filterte Werte handeln würde, we</w:t>
      </w:r>
      <w:r w:rsidR="00DF3E10">
        <w:rPr>
          <w:rFonts w:eastAsiaTheme="minorEastAsia"/>
          <w:sz w:val="24"/>
          <w:szCs w:val="24"/>
        </w:rPr>
        <w:t xml:space="preserve">rden die Ergebnisse anschließend verbessert, indem ein maximaler Abstand zwischen zwei Merkmalen eingeführt wird. Außerdem wird das Bild in mehrere Bereiche aufgeteilt, in denen nur eine bestimmte Anzahl an Merkmalen zulässig ist. </w:t>
      </w:r>
      <w:r w:rsidR="00D84545">
        <w:rPr>
          <w:rFonts w:eastAsiaTheme="minorEastAsia"/>
          <w:sz w:val="24"/>
          <w:szCs w:val="24"/>
        </w:rPr>
        <w:t xml:space="preserve">Der Algorithmus </w:t>
      </w:r>
      <w:r w:rsidR="00D84545">
        <w:rPr>
          <w:rFonts w:eastAsiaTheme="minorEastAsia"/>
          <w:sz w:val="24"/>
          <w:szCs w:val="24"/>
        </w:rPr>
        <w:lastRenderedPageBreak/>
        <w:t>wird separat für beide Bilder ausgeführt. Danach stehen zwei Matrizen zur Verfügung, die die Koordinaten der Merkmale beinhalten.</w:t>
      </w:r>
    </w:p>
    <w:p w14:paraId="4BE2E328" w14:textId="77777777" w:rsidR="00C03025" w:rsidRDefault="00694785" w:rsidP="00C03025">
      <w:pPr>
        <w:keepNext/>
        <w:jc w:val="both"/>
      </w:pPr>
      <w:r w:rsidRPr="005306EF">
        <w:rPr>
          <w:noProof/>
          <w:lang w:eastAsia="de-DE"/>
        </w:rPr>
        <w:drawing>
          <wp:inline distT="0" distB="0" distL="0" distR="0" wp14:anchorId="55F24241" wp14:editId="0DA481AA">
            <wp:extent cx="5627471" cy="170822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rotWithShape="1">
                    <a:blip r:embed="rId7">
                      <a:extLst>
                        <a:ext uri="{28A0092B-C50C-407E-A947-70E740481C1C}">
                          <a14:useLocalDpi xmlns:a14="http://schemas.microsoft.com/office/drawing/2010/main" val="0"/>
                        </a:ext>
                      </a:extLst>
                    </a:blip>
                    <a:srcRect l="11681" t="32404" r="8213" b="35174"/>
                    <a:stretch/>
                  </pic:blipFill>
                  <pic:spPr bwMode="auto">
                    <a:xfrm>
                      <a:off x="0" y="0"/>
                      <a:ext cx="5685431" cy="1725814"/>
                    </a:xfrm>
                    <a:prstGeom prst="rect">
                      <a:avLst/>
                    </a:prstGeom>
                    <a:noFill/>
                    <a:ln>
                      <a:noFill/>
                    </a:ln>
                    <a:extLst>
                      <a:ext uri="{53640926-AAD7-44D8-BBD7-CCE9431645EC}">
                        <a14:shadowObscured xmlns:a14="http://schemas.microsoft.com/office/drawing/2010/main"/>
                      </a:ext>
                    </a:extLst>
                  </pic:spPr>
                </pic:pic>
              </a:graphicData>
            </a:graphic>
          </wp:inline>
        </w:drawing>
      </w:r>
    </w:p>
    <w:p w14:paraId="6AD30442" w14:textId="7E7B8EAC" w:rsidR="00694785" w:rsidRDefault="00C03025" w:rsidP="00C03025">
      <w:pPr>
        <w:pStyle w:val="Beschriftung"/>
        <w:jc w:val="both"/>
        <w:rPr>
          <w:sz w:val="24"/>
          <w:szCs w:val="24"/>
        </w:rPr>
      </w:pPr>
      <w:r>
        <w:t>Abbildung 2: Mittels Harris-Detektor ermittelte markante Punkt</w:t>
      </w:r>
    </w:p>
    <w:p w14:paraId="3C574419" w14:textId="6020BC74" w:rsidR="00B14517" w:rsidRDefault="00D84545" w:rsidP="0052517C">
      <w:pPr>
        <w:jc w:val="both"/>
        <w:rPr>
          <w:rFonts w:eastAsiaTheme="minorEastAsia"/>
          <w:sz w:val="24"/>
          <w:szCs w:val="24"/>
        </w:rPr>
      </w:pPr>
      <w:r>
        <w:rPr>
          <w:sz w:val="24"/>
          <w:szCs w:val="24"/>
        </w:rPr>
        <w:t xml:space="preserve">Im zweiten Schritt werden </w:t>
      </w:r>
      <w:r w:rsidR="00B14517">
        <w:rPr>
          <w:sz w:val="24"/>
          <w:szCs w:val="24"/>
        </w:rPr>
        <w:t xml:space="preserve">Korrespondenzen zwischen den Merkmalen aus </w:t>
      </w:r>
      <w:r w:rsidR="000E41B5">
        <w:rPr>
          <w:sz w:val="24"/>
          <w:szCs w:val="24"/>
        </w:rPr>
        <w:t xml:space="preserve">Abbildung </w:t>
      </w:r>
      <w:r w:rsidR="00B14517">
        <w:rPr>
          <w:sz w:val="24"/>
          <w:szCs w:val="24"/>
        </w:rPr>
        <w:t xml:space="preserve">2 ermittelt. </w:t>
      </w:r>
      <w:r w:rsidR="004F3B6D">
        <w:rPr>
          <w:sz w:val="24"/>
          <w:szCs w:val="24"/>
        </w:rPr>
        <w:t>Dafür wird</w:t>
      </w:r>
      <w:r w:rsidR="000E41B5">
        <w:rPr>
          <w:sz w:val="24"/>
          <w:szCs w:val="24"/>
        </w:rPr>
        <w:t xml:space="preserve"> die</w:t>
      </w:r>
      <w:r w:rsidR="004F3B6D">
        <w:rPr>
          <w:sz w:val="24"/>
          <w:szCs w:val="24"/>
        </w:rPr>
        <w:t xml:space="preserve"> </w:t>
      </w:r>
      <w:proofErr w:type="spellStart"/>
      <w:r w:rsidR="004F3B6D" w:rsidRPr="00BB4467">
        <w:rPr>
          <w:i/>
          <w:sz w:val="24"/>
          <w:szCs w:val="24"/>
        </w:rPr>
        <w:t>Normalized</w:t>
      </w:r>
      <w:proofErr w:type="spellEnd"/>
      <w:r w:rsidR="004F3B6D" w:rsidRPr="00BB4467">
        <w:rPr>
          <w:i/>
          <w:sz w:val="24"/>
          <w:szCs w:val="24"/>
        </w:rPr>
        <w:t xml:space="preserve"> Cross </w:t>
      </w:r>
      <w:proofErr w:type="spellStart"/>
      <w:r w:rsidR="004F3B6D" w:rsidRPr="00BB4467">
        <w:rPr>
          <w:i/>
          <w:sz w:val="24"/>
          <w:szCs w:val="24"/>
        </w:rPr>
        <w:t>Correlation</w:t>
      </w:r>
      <w:proofErr w:type="spellEnd"/>
      <w:r w:rsidRPr="00BB4467">
        <w:rPr>
          <w:i/>
          <w:sz w:val="24"/>
          <w:szCs w:val="24"/>
        </w:rPr>
        <w:t xml:space="preserve"> </w:t>
      </w:r>
      <w:r w:rsidRPr="00BB4467">
        <w:rPr>
          <w:sz w:val="24"/>
          <w:szCs w:val="24"/>
        </w:rPr>
        <w:t>(NCC)</w:t>
      </w:r>
      <w:r w:rsidR="004F3B6D" w:rsidRPr="00BB4467">
        <w:rPr>
          <w:i/>
          <w:sz w:val="24"/>
          <w:szCs w:val="24"/>
        </w:rPr>
        <w:t xml:space="preserve"> </w:t>
      </w:r>
      <w:r w:rsidR="00B1541D">
        <w:rPr>
          <w:sz w:val="24"/>
          <w:szCs w:val="24"/>
        </w:rPr>
        <w:t xml:space="preserve">angewandt. </w:t>
      </w:r>
      <w:r w:rsidR="004F3B6D">
        <w:rPr>
          <w:sz w:val="24"/>
          <w:szCs w:val="24"/>
        </w:rPr>
        <w:t>Das Verfahren beruht darauf, jedes Bildsegment</w:t>
      </w:r>
      <w:r w:rsidR="007B6087">
        <w:rPr>
          <w:sz w:val="24"/>
          <w:szCs w:val="24"/>
        </w:rPr>
        <w:t>,</w:t>
      </w:r>
      <w:r w:rsidR="004F3B6D">
        <w:rPr>
          <w:sz w:val="24"/>
          <w:szCs w:val="24"/>
        </w:rPr>
        <w:t xml:space="preserve"> das ein Merkmal beinhaltet</w:t>
      </w:r>
      <w:r w:rsidR="007B6087">
        <w:rPr>
          <w:sz w:val="24"/>
          <w:szCs w:val="24"/>
        </w:rPr>
        <w:t>,</w:t>
      </w:r>
      <w:r w:rsidR="004F3B6D">
        <w:rPr>
          <w:sz w:val="24"/>
          <w:szCs w:val="24"/>
        </w:rPr>
        <w:t xml:space="preserve"> zuerst zu normalisieren. Danach werden die Abstände zwischen den einzelnen Korrespondenzen</w:t>
      </w:r>
      <w:r w:rsidR="00DF3E10">
        <w:rPr>
          <w:sz w:val="24"/>
          <w:szCs w:val="24"/>
        </w:rPr>
        <w:t xml:space="preserve"> (</w:t>
      </w:r>
      <w:proofErr w:type="spellStart"/>
      <w:r w:rsidR="00DF3E10" w:rsidRPr="00BB4467">
        <w:rPr>
          <w:i/>
          <w:sz w:val="24"/>
          <w:szCs w:val="24"/>
        </w:rPr>
        <w:t>Sum</w:t>
      </w:r>
      <w:proofErr w:type="spellEnd"/>
      <w:r w:rsidR="00DF3E10" w:rsidRPr="00BB4467">
        <w:rPr>
          <w:i/>
          <w:sz w:val="24"/>
          <w:szCs w:val="24"/>
        </w:rPr>
        <w:t xml:space="preserve"> </w:t>
      </w:r>
      <w:proofErr w:type="spellStart"/>
      <w:r w:rsidR="00DF3E10" w:rsidRPr="00BB4467">
        <w:rPr>
          <w:i/>
          <w:sz w:val="24"/>
          <w:szCs w:val="24"/>
        </w:rPr>
        <w:t>of</w:t>
      </w:r>
      <w:proofErr w:type="spellEnd"/>
      <w:r w:rsidR="00DF3E10" w:rsidRPr="00BB4467">
        <w:rPr>
          <w:i/>
          <w:sz w:val="24"/>
          <w:szCs w:val="24"/>
        </w:rPr>
        <w:t xml:space="preserve"> </w:t>
      </w:r>
      <w:proofErr w:type="spellStart"/>
      <w:r w:rsidR="00DF3E10" w:rsidRPr="00BB4467">
        <w:rPr>
          <w:i/>
          <w:sz w:val="24"/>
          <w:szCs w:val="24"/>
        </w:rPr>
        <w:t>Squared</w:t>
      </w:r>
      <w:proofErr w:type="spellEnd"/>
      <w:r w:rsidR="00DF3E10" w:rsidRPr="00BB4467">
        <w:rPr>
          <w:i/>
          <w:sz w:val="24"/>
          <w:szCs w:val="24"/>
        </w:rPr>
        <w:t xml:space="preserve"> </w:t>
      </w:r>
      <w:proofErr w:type="spellStart"/>
      <w:r w:rsidR="00DF3E10" w:rsidRPr="00BB4467">
        <w:rPr>
          <w:i/>
          <w:sz w:val="24"/>
          <w:szCs w:val="24"/>
        </w:rPr>
        <w:t>Differences</w:t>
      </w:r>
      <w:proofErr w:type="spellEnd"/>
      <w:r w:rsidR="00DF3E10">
        <w:rPr>
          <w:sz w:val="24"/>
          <w:szCs w:val="24"/>
        </w:rPr>
        <w:t xml:space="preserve"> – SSD)</w:t>
      </w:r>
      <w:r w:rsidR="004F3B6D">
        <w:rPr>
          <w:sz w:val="24"/>
          <w:szCs w:val="24"/>
        </w:rPr>
        <w:t xml:space="preserve"> un</w:t>
      </w:r>
      <w:r>
        <w:rPr>
          <w:sz w:val="24"/>
          <w:szCs w:val="24"/>
        </w:rPr>
        <w:t xml:space="preserve">d der NCC </w:t>
      </w:r>
      <w:r w:rsidR="00DF3E10">
        <w:rPr>
          <w:sz w:val="24"/>
          <w:szCs w:val="24"/>
        </w:rPr>
        <w:t>berechnet</w:t>
      </w:r>
      <w:r w:rsidR="004F3B6D">
        <w:rPr>
          <w:sz w:val="24"/>
          <w:szCs w:val="24"/>
        </w:rPr>
        <w:t xml:space="preserve">. </w:t>
      </w:r>
      <w:r w:rsidR="00DF3E10">
        <w:rPr>
          <w:sz w:val="24"/>
          <w:szCs w:val="24"/>
        </w:rPr>
        <w:t>Die</w:t>
      </w:r>
      <w:r w:rsidR="004F3B6D">
        <w:rPr>
          <w:sz w:val="24"/>
          <w:szCs w:val="24"/>
        </w:rPr>
        <w:t xml:space="preserve"> daraus resultierende</w:t>
      </w:r>
      <w:r w:rsidR="00DF3E10">
        <w:rPr>
          <w:sz w:val="24"/>
          <w:szCs w:val="24"/>
        </w:rPr>
        <w:t>n</w:t>
      </w:r>
      <w:r w:rsidR="004F3B6D">
        <w:rPr>
          <w:sz w:val="24"/>
          <w:szCs w:val="24"/>
        </w:rPr>
        <w:t xml:space="preserve"> Wert</w:t>
      </w:r>
      <w:r w:rsidR="00DF3E10">
        <w:rPr>
          <w:sz w:val="24"/>
          <w:szCs w:val="24"/>
        </w:rPr>
        <w:t>e</w:t>
      </w:r>
      <w:r w:rsidR="004F3B6D">
        <w:rPr>
          <w:sz w:val="24"/>
          <w:szCs w:val="24"/>
        </w:rPr>
        <w:t xml:space="preserve"> zwischen zwei Korrespondenzen </w:t>
      </w:r>
      <w:r w:rsidR="00DF3E10">
        <w:rPr>
          <w:sz w:val="24"/>
          <w:szCs w:val="24"/>
        </w:rPr>
        <w:t xml:space="preserve">liefern eine Aussage darüber, wie stark zwei Korrespondenzen korrelieren. Bei der konkreten Implementierung </w:t>
      </w:r>
      <w:r w:rsidR="004F3B6D">
        <w:rPr>
          <w:sz w:val="24"/>
          <w:szCs w:val="24"/>
        </w:rPr>
        <w:t xml:space="preserve">wurde folgendermaßen vorgegangen: </w:t>
      </w:r>
      <w:r w:rsidR="00DF3E10">
        <w:rPr>
          <w:sz w:val="24"/>
          <w:szCs w:val="24"/>
        </w:rPr>
        <w:t xml:space="preserve">Zuerst werden dem Bildrand zu nahe Merkmale aus den Bildern entfernt und die </w:t>
      </w:r>
      <w:r w:rsidR="00B1541D">
        <w:rPr>
          <w:sz w:val="24"/>
          <w:szCs w:val="24"/>
        </w:rPr>
        <w:t xml:space="preserve">Bereiche um jeden Merkmalspunkt mit der Formel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σ(W)</m:t>
            </m:r>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W-</m:t>
            </m:r>
            <m:acc>
              <m:accPr>
                <m:chr m:val="̅"/>
                <m:ctrlPr>
                  <w:rPr>
                    <w:rFonts w:ascii="Cambria Math" w:hAnsi="Cambria Math"/>
                    <w:i/>
                    <w:sz w:val="24"/>
                    <w:szCs w:val="24"/>
                  </w:rPr>
                </m:ctrlPr>
              </m:accPr>
              <m:e>
                <m:r>
                  <w:rPr>
                    <w:rFonts w:ascii="Cambria Math" w:hAnsi="Cambria Math"/>
                    <w:sz w:val="24"/>
                    <w:szCs w:val="24"/>
                  </w:rPr>
                  <m:t>W</m:t>
                </m:r>
              </m:e>
            </m:acc>
          </m:e>
        </m:d>
        <m:r>
          <w:rPr>
            <w:rFonts w:ascii="Cambria Math" w:hAnsi="Cambria Math"/>
            <w:sz w:val="24"/>
            <w:szCs w:val="24"/>
          </w:rPr>
          <m:t xml:space="preserve"> </m:t>
        </m:r>
      </m:oMath>
      <w:r w:rsidR="004F3B6D">
        <w:rPr>
          <w:rFonts w:eastAsiaTheme="minorEastAsia"/>
          <w:sz w:val="24"/>
          <w:szCs w:val="24"/>
        </w:rPr>
        <w:t xml:space="preserve">normalisiert. Mit Hilfe der normalisierten Werte </w:t>
      </w:r>
      <w:r>
        <w:rPr>
          <w:rFonts w:eastAsiaTheme="minorEastAsia"/>
          <w:sz w:val="24"/>
          <w:szCs w:val="24"/>
        </w:rPr>
        <w:t>wird</w:t>
      </w:r>
      <w:r w:rsidR="004F3B6D">
        <w:rPr>
          <w:rFonts w:eastAsiaTheme="minorEastAsia"/>
          <w:sz w:val="24"/>
          <w:szCs w:val="24"/>
        </w:rPr>
        <w:t xml:space="preserve"> anschließend </w:t>
      </w:r>
      <w:r>
        <w:rPr>
          <w:rFonts w:eastAsiaTheme="minorEastAsia"/>
          <w:sz w:val="24"/>
          <w:szCs w:val="24"/>
        </w:rPr>
        <w:t xml:space="preserve">der </w:t>
      </w:r>
      <w:r w:rsidR="004F3B6D">
        <w:rPr>
          <w:rFonts w:eastAsiaTheme="minorEastAsia"/>
          <w:sz w:val="24"/>
          <w:szCs w:val="24"/>
        </w:rPr>
        <w:t xml:space="preserve">NCC </w:t>
      </w:r>
      <w:r w:rsidR="008C6B55">
        <w:rPr>
          <w:rFonts w:eastAsiaTheme="minorEastAsia"/>
          <w:sz w:val="24"/>
          <w:szCs w:val="24"/>
        </w:rPr>
        <w:t xml:space="preserve">mit der Formel </w:t>
      </w:r>
      <m:oMath>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N-1</m:t>
            </m:r>
          </m:den>
        </m:f>
        <m:r>
          <w:rPr>
            <w:rFonts w:ascii="Cambria Math" w:eastAsiaTheme="minorEastAsia" w:hAnsi="Cambria Math"/>
            <w:sz w:val="24"/>
            <w:szCs w:val="24"/>
          </w:rPr>
          <m:t xml:space="preserve"> </m:t>
        </m:r>
        <m:r>
          <w:rPr>
            <w:rFonts w:ascii="Cambria Math" w:eastAsiaTheme="minorEastAsia" w:hAnsi="Cambria Math"/>
            <w:sz w:val="24"/>
            <w:szCs w:val="24"/>
          </w:rPr>
          <m:t>Spur</m:t>
        </m:r>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n</m:t>
            </m:r>
          </m:sub>
          <m:sup>
            <m:r>
              <w:rPr>
                <w:rFonts w:ascii="Cambria Math" w:eastAsiaTheme="minorEastAsia" w:hAnsi="Cambria Math"/>
                <w:sz w:val="24"/>
                <w:szCs w:val="24"/>
              </w:rPr>
              <m:t>T</m:t>
            </m:r>
          </m:sup>
        </m:sSubSup>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n</m:t>
            </m:r>
          </m:sub>
        </m:sSub>
        <m:r>
          <w:rPr>
            <w:rFonts w:ascii="Cambria Math" w:eastAsiaTheme="minorEastAsia" w:hAnsi="Cambria Math"/>
            <w:sz w:val="24"/>
            <w:szCs w:val="24"/>
          </w:rPr>
          <m:t>)</m:t>
        </m:r>
      </m:oMath>
      <w:r w:rsidR="008C6B55">
        <w:rPr>
          <w:rFonts w:eastAsiaTheme="minorEastAsia"/>
          <w:sz w:val="24"/>
          <w:szCs w:val="24"/>
        </w:rPr>
        <w:t xml:space="preserve"> </w:t>
      </w:r>
      <w:r w:rsidR="004F3B6D">
        <w:rPr>
          <w:rFonts w:eastAsiaTheme="minorEastAsia"/>
          <w:sz w:val="24"/>
          <w:szCs w:val="24"/>
        </w:rPr>
        <w:t>ermit</w:t>
      </w:r>
      <w:r w:rsidR="00DF3E10">
        <w:rPr>
          <w:rFonts w:eastAsiaTheme="minorEastAsia"/>
          <w:sz w:val="24"/>
          <w:szCs w:val="24"/>
        </w:rPr>
        <w:t>te</w:t>
      </w:r>
      <w:r>
        <w:rPr>
          <w:rFonts w:eastAsiaTheme="minorEastAsia"/>
          <w:sz w:val="24"/>
          <w:szCs w:val="24"/>
        </w:rPr>
        <w:t>lt, und anhand dieses</w:t>
      </w:r>
      <w:r w:rsidR="00DF3E10">
        <w:rPr>
          <w:rFonts w:eastAsiaTheme="minorEastAsia"/>
          <w:sz w:val="24"/>
          <w:szCs w:val="24"/>
        </w:rPr>
        <w:t xml:space="preserve"> W</w:t>
      </w:r>
      <w:r w:rsidR="004F3B6D">
        <w:rPr>
          <w:rFonts w:eastAsiaTheme="minorEastAsia"/>
          <w:sz w:val="24"/>
          <w:szCs w:val="24"/>
        </w:rPr>
        <w:t>erte</w:t>
      </w:r>
      <w:r>
        <w:rPr>
          <w:rFonts w:eastAsiaTheme="minorEastAsia"/>
          <w:sz w:val="24"/>
          <w:szCs w:val="24"/>
        </w:rPr>
        <w:t>s</w:t>
      </w:r>
      <w:r w:rsidR="004F3B6D">
        <w:rPr>
          <w:rFonts w:eastAsiaTheme="minorEastAsia"/>
          <w:sz w:val="24"/>
          <w:szCs w:val="24"/>
        </w:rPr>
        <w:t xml:space="preserve"> eine Entscheidung darüber getroffen</w:t>
      </w:r>
      <w:r w:rsidR="00E108E1">
        <w:rPr>
          <w:rFonts w:eastAsiaTheme="minorEastAsia"/>
          <w:sz w:val="24"/>
          <w:szCs w:val="24"/>
        </w:rPr>
        <w:t>,</w:t>
      </w:r>
      <w:r w:rsidR="004F3B6D">
        <w:rPr>
          <w:rFonts w:eastAsiaTheme="minorEastAsia"/>
          <w:sz w:val="24"/>
          <w:szCs w:val="24"/>
        </w:rPr>
        <w:t xml:space="preserve"> ob zwei Korrespondenzen korrelieren oder nicht.</w:t>
      </w:r>
      <w:r w:rsidR="001801C5">
        <w:rPr>
          <w:rFonts w:eastAsiaTheme="minorEastAsia"/>
          <w:sz w:val="24"/>
          <w:szCs w:val="24"/>
        </w:rPr>
        <w:t xml:space="preserve"> Korrespondenzen</w:t>
      </w:r>
      <w:r w:rsidR="007B6087">
        <w:rPr>
          <w:rFonts w:eastAsiaTheme="minorEastAsia"/>
          <w:sz w:val="24"/>
          <w:szCs w:val="24"/>
        </w:rPr>
        <w:t>,</w:t>
      </w:r>
      <w:r w:rsidR="001801C5">
        <w:rPr>
          <w:rFonts w:eastAsiaTheme="minorEastAsia"/>
          <w:sz w:val="24"/>
          <w:szCs w:val="24"/>
        </w:rPr>
        <w:t xml:space="preserve"> die stark korrelieren</w:t>
      </w:r>
      <w:r w:rsidR="007B6087">
        <w:rPr>
          <w:rFonts w:eastAsiaTheme="minorEastAsia"/>
          <w:sz w:val="24"/>
          <w:szCs w:val="24"/>
        </w:rPr>
        <w:t>,</w:t>
      </w:r>
      <w:r w:rsidR="001801C5">
        <w:rPr>
          <w:rFonts w:eastAsiaTheme="minorEastAsia"/>
          <w:sz w:val="24"/>
          <w:szCs w:val="24"/>
        </w:rPr>
        <w:t xml:space="preserve"> werden dann zu einem Korrespondenzpunktpaar zusammengefasst.</w:t>
      </w:r>
    </w:p>
    <w:p w14:paraId="4454C0E0" w14:textId="77777777" w:rsidR="00CA675E" w:rsidRDefault="00694785" w:rsidP="00CA675E">
      <w:pPr>
        <w:keepNext/>
        <w:jc w:val="center"/>
      </w:pPr>
      <w:r w:rsidRPr="005306EF">
        <w:rPr>
          <w:noProof/>
          <w:lang w:eastAsia="de-DE"/>
        </w:rPr>
        <w:drawing>
          <wp:inline distT="0" distB="0" distL="0" distR="0" wp14:anchorId="64365813" wp14:editId="5F40EAD1">
            <wp:extent cx="4682532" cy="3116200"/>
            <wp:effectExtent l="0" t="0" r="381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rotWithShape="1">
                    <a:blip r:embed="rId8">
                      <a:extLst>
                        <a:ext uri="{28A0092B-C50C-407E-A947-70E740481C1C}">
                          <a14:useLocalDpi xmlns:a14="http://schemas.microsoft.com/office/drawing/2010/main" val="0"/>
                        </a:ext>
                      </a:extLst>
                    </a:blip>
                    <a:srcRect l="8374" t="4565" r="8750" b="10531"/>
                    <a:stretch/>
                  </pic:blipFill>
                  <pic:spPr bwMode="auto">
                    <a:xfrm>
                      <a:off x="0" y="0"/>
                      <a:ext cx="4744982" cy="3157760"/>
                    </a:xfrm>
                    <a:prstGeom prst="rect">
                      <a:avLst/>
                    </a:prstGeom>
                    <a:noFill/>
                    <a:ln>
                      <a:noFill/>
                    </a:ln>
                    <a:extLst>
                      <a:ext uri="{53640926-AAD7-44D8-BBD7-CCE9431645EC}">
                        <a14:shadowObscured xmlns:a14="http://schemas.microsoft.com/office/drawing/2010/main"/>
                      </a:ext>
                    </a:extLst>
                  </pic:spPr>
                </pic:pic>
              </a:graphicData>
            </a:graphic>
          </wp:inline>
        </w:drawing>
      </w:r>
    </w:p>
    <w:p w14:paraId="7ADC511D" w14:textId="259A2313" w:rsidR="00694785" w:rsidRDefault="00CA675E" w:rsidP="00CA675E">
      <w:pPr>
        <w:pStyle w:val="Beschriftung"/>
        <w:jc w:val="center"/>
        <w:rPr>
          <w:rFonts w:eastAsiaTheme="minorEastAsia"/>
          <w:sz w:val="24"/>
          <w:szCs w:val="24"/>
        </w:rPr>
      </w:pPr>
      <w:r>
        <w:t xml:space="preserve">Abbildung 3: </w:t>
      </w:r>
      <w:r w:rsidR="00D45ECD">
        <w:t>Erkannte Korrespondenzen mittel NCC</w:t>
      </w:r>
    </w:p>
    <w:p w14:paraId="7120C429" w14:textId="3CFA2D27" w:rsidR="008C6B55" w:rsidRPr="00F8568B" w:rsidRDefault="008C6B55" w:rsidP="0052517C">
      <w:pPr>
        <w:jc w:val="both"/>
        <w:rPr>
          <w:rFonts w:eastAsiaTheme="minorEastAsia"/>
          <w:sz w:val="24"/>
          <w:szCs w:val="24"/>
        </w:rPr>
      </w:pPr>
      <w:r w:rsidRPr="00F8568B">
        <w:rPr>
          <w:rFonts w:eastAsiaTheme="minorEastAsia"/>
          <w:sz w:val="24"/>
          <w:szCs w:val="24"/>
        </w:rPr>
        <w:lastRenderedPageBreak/>
        <w:t xml:space="preserve">Um aus den Korrespondenzpunktpaaren robuste Korrespondenzpunktpaare zu ermitteln wird auf </w:t>
      </w:r>
      <w:proofErr w:type="spellStart"/>
      <w:r w:rsidRPr="00F8568B">
        <w:rPr>
          <w:rFonts w:eastAsiaTheme="minorEastAsia"/>
          <w:sz w:val="24"/>
          <w:szCs w:val="24"/>
        </w:rPr>
        <w:t>RanSaC</w:t>
      </w:r>
      <w:proofErr w:type="spellEnd"/>
      <w:r w:rsidR="00D45ECD">
        <w:rPr>
          <w:rFonts w:eastAsiaTheme="minorEastAsia"/>
          <w:sz w:val="24"/>
          <w:szCs w:val="24"/>
        </w:rPr>
        <w:t xml:space="preserve"> (</w:t>
      </w:r>
      <w:proofErr w:type="spellStart"/>
      <w:r w:rsidR="00D45ECD" w:rsidRPr="00D45ECD">
        <w:rPr>
          <w:rFonts w:eastAsiaTheme="minorEastAsia"/>
          <w:b/>
          <w:bCs/>
          <w:i/>
          <w:iCs/>
          <w:sz w:val="24"/>
          <w:szCs w:val="24"/>
        </w:rPr>
        <w:t>ran</w:t>
      </w:r>
      <w:r w:rsidR="00D45ECD" w:rsidRPr="00D45ECD">
        <w:rPr>
          <w:rFonts w:eastAsiaTheme="minorEastAsia"/>
          <w:i/>
          <w:iCs/>
          <w:sz w:val="24"/>
          <w:szCs w:val="24"/>
        </w:rPr>
        <w:t>dom</w:t>
      </w:r>
      <w:proofErr w:type="spellEnd"/>
      <w:r w:rsidR="00D45ECD" w:rsidRPr="00D45ECD">
        <w:rPr>
          <w:rFonts w:eastAsiaTheme="minorEastAsia"/>
          <w:i/>
          <w:iCs/>
          <w:sz w:val="24"/>
          <w:szCs w:val="24"/>
        </w:rPr>
        <w:t> </w:t>
      </w:r>
      <w:r w:rsidR="00D45ECD" w:rsidRPr="00D45ECD">
        <w:rPr>
          <w:rFonts w:eastAsiaTheme="minorEastAsia"/>
          <w:b/>
          <w:bCs/>
          <w:i/>
          <w:iCs/>
          <w:sz w:val="24"/>
          <w:szCs w:val="24"/>
        </w:rPr>
        <w:t>sa</w:t>
      </w:r>
      <w:r w:rsidR="00D45ECD" w:rsidRPr="00D45ECD">
        <w:rPr>
          <w:rFonts w:eastAsiaTheme="minorEastAsia"/>
          <w:i/>
          <w:iCs/>
          <w:sz w:val="24"/>
          <w:szCs w:val="24"/>
        </w:rPr>
        <w:t>mple </w:t>
      </w:r>
      <w:proofErr w:type="spellStart"/>
      <w:r w:rsidR="00D45ECD" w:rsidRPr="00D45ECD">
        <w:rPr>
          <w:rFonts w:eastAsiaTheme="minorEastAsia"/>
          <w:b/>
          <w:bCs/>
          <w:i/>
          <w:iCs/>
          <w:sz w:val="24"/>
          <w:szCs w:val="24"/>
        </w:rPr>
        <w:t>c</w:t>
      </w:r>
      <w:r w:rsidR="00D45ECD" w:rsidRPr="00D45ECD">
        <w:rPr>
          <w:rFonts w:eastAsiaTheme="minorEastAsia"/>
          <w:i/>
          <w:iCs/>
          <w:sz w:val="24"/>
          <w:szCs w:val="24"/>
        </w:rPr>
        <w:t>onsensus</w:t>
      </w:r>
      <w:proofErr w:type="spellEnd"/>
      <w:r w:rsidR="00D45ECD">
        <w:rPr>
          <w:rFonts w:eastAsiaTheme="minorEastAsia"/>
          <w:sz w:val="24"/>
          <w:szCs w:val="24"/>
        </w:rPr>
        <w:t>)</w:t>
      </w:r>
      <w:r w:rsidRPr="00F8568B">
        <w:rPr>
          <w:rFonts w:eastAsiaTheme="minorEastAsia"/>
          <w:sz w:val="24"/>
          <w:szCs w:val="24"/>
        </w:rPr>
        <w:t xml:space="preserve"> Algorithmus zurückgegriffen.</w:t>
      </w:r>
      <w:r w:rsidR="00D45ECD">
        <w:rPr>
          <w:rFonts w:eastAsiaTheme="minorEastAsia"/>
          <w:sz w:val="24"/>
          <w:szCs w:val="24"/>
        </w:rPr>
        <w:t xml:space="preserve"> Hierbei wird versucht</w:t>
      </w:r>
      <w:r w:rsidR="00E91F65">
        <w:rPr>
          <w:rFonts w:eastAsiaTheme="minorEastAsia"/>
          <w:sz w:val="24"/>
          <w:szCs w:val="24"/>
        </w:rPr>
        <w:t xml:space="preserve"> zufällig</w:t>
      </w:r>
      <w:r w:rsidR="00D45ECD">
        <w:rPr>
          <w:rFonts w:eastAsiaTheme="minorEastAsia"/>
          <w:sz w:val="24"/>
          <w:szCs w:val="24"/>
        </w:rPr>
        <w:t xml:space="preserve"> die </w:t>
      </w:r>
      <w:proofErr w:type="spellStart"/>
      <w:r w:rsidR="00D45ECD">
        <w:rPr>
          <w:rFonts w:eastAsiaTheme="minorEastAsia"/>
          <w:sz w:val="24"/>
          <w:szCs w:val="24"/>
        </w:rPr>
        <w:t>größtmöglichste</w:t>
      </w:r>
      <w:proofErr w:type="spellEnd"/>
      <w:r w:rsidR="00D45ECD">
        <w:rPr>
          <w:rFonts w:eastAsiaTheme="minorEastAsia"/>
          <w:sz w:val="24"/>
          <w:szCs w:val="24"/>
        </w:rPr>
        <w:t xml:space="preserve"> Menge an Korrespondenzen zu finden, sodass deren Sampson-Distanz</w:t>
      </w:r>
      <w:r w:rsidRPr="00F8568B">
        <w:rPr>
          <w:rFonts w:eastAsiaTheme="minorEastAsia"/>
          <w:sz w:val="24"/>
          <w:szCs w:val="24"/>
        </w:rPr>
        <w:t xml:space="preserve"> </w:t>
      </w:r>
      <w:r w:rsidR="00E91F65">
        <w:rPr>
          <w:rFonts w:eastAsiaTheme="minorEastAsia"/>
          <w:sz w:val="24"/>
          <w:szCs w:val="24"/>
        </w:rPr>
        <w:t>zu den verbliebenen Punkten möglichst minimal ist. Hierfür</w:t>
      </w:r>
      <w:r w:rsidRPr="00F8568B">
        <w:rPr>
          <w:rFonts w:eastAsiaTheme="minorEastAsia"/>
          <w:sz w:val="24"/>
          <w:szCs w:val="24"/>
        </w:rPr>
        <w:t xml:space="preserve"> wird die Fundamentalmatrix der Korrespondenzpunktpaare ermittelt, und für jedes Paar die Sam</w:t>
      </w:r>
      <w:r w:rsidR="00D45ECD">
        <w:rPr>
          <w:rFonts w:eastAsiaTheme="minorEastAsia"/>
          <w:sz w:val="24"/>
          <w:szCs w:val="24"/>
        </w:rPr>
        <w:t>p</w:t>
      </w:r>
      <w:r w:rsidRPr="00F8568B">
        <w:rPr>
          <w:rFonts w:eastAsiaTheme="minorEastAsia"/>
          <w:sz w:val="24"/>
          <w:szCs w:val="24"/>
        </w:rPr>
        <w:t xml:space="preserve">son-Distanz berechnet. </w:t>
      </w:r>
    </w:p>
    <w:p w14:paraId="2A6F9FCD" w14:textId="77777777" w:rsidR="00E91F65" w:rsidRDefault="00694785" w:rsidP="00E91F65">
      <w:pPr>
        <w:keepNext/>
        <w:jc w:val="both"/>
      </w:pPr>
      <w:r w:rsidRPr="005306EF">
        <w:rPr>
          <w:noProof/>
          <w:lang w:eastAsia="de-DE"/>
        </w:rPr>
        <w:drawing>
          <wp:inline distT="0" distB="0" distL="0" distR="0" wp14:anchorId="3AC962BD" wp14:editId="74E78292">
            <wp:extent cx="5717512" cy="3896529"/>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rotWithShape="1">
                    <a:blip r:embed="rId9">
                      <a:extLst>
                        <a:ext uri="{28A0092B-C50C-407E-A947-70E740481C1C}">
                          <a14:useLocalDpi xmlns:a14="http://schemas.microsoft.com/office/drawing/2010/main" val="0"/>
                        </a:ext>
                      </a:extLst>
                    </a:blip>
                    <a:srcRect l="8900" t="4297" r="9442" b="10032"/>
                    <a:stretch/>
                  </pic:blipFill>
                  <pic:spPr bwMode="auto">
                    <a:xfrm>
                      <a:off x="0" y="0"/>
                      <a:ext cx="5737824" cy="3910372"/>
                    </a:xfrm>
                    <a:prstGeom prst="rect">
                      <a:avLst/>
                    </a:prstGeom>
                    <a:noFill/>
                    <a:ln>
                      <a:noFill/>
                    </a:ln>
                    <a:extLst>
                      <a:ext uri="{53640926-AAD7-44D8-BBD7-CCE9431645EC}">
                        <a14:shadowObscured xmlns:a14="http://schemas.microsoft.com/office/drawing/2010/main"/>
                      </a:ext>
                    </a:extLst>
                  </pic:spPr>
                </pic:pic>
              </a:graphicData>
            </a:graphic>
          </wp:inline>
        </w:drawing>
      </w:r>
    </w:p>
    <w:p w14:paraId="11125833" w14:textId="4035FDE0" w:rsidR="00694785" w:rsidRPr="00694785" w:rsidRDefault="00E91F65" w:rsidP="00E91F65">
      <w:pPr>
        <w:pStyle w:val="Beschriftung"/>
        <w:jc w:val="both"/>
        <w:rPr>
          <w:rFonts w:eastAsiaTheme="minorEastAsia"/>
          <w:color w:val="FF0000"/>
          <w:sz w:val="24"/>
          <w:szCs w:val="24"/>
        </w:rPr>
      </w:pPr>
      <w:r>
        <w:t xml:space="preserve">Abbildung 4: Robuste Korrespondenzpunktpaare nach der </w:t>
      </w:r>
      <w:proofErr w:type="spellStart"/>
      <w:r>
        <w:t>RanSaC</w:t>
      </w:r>
      <w:proofErr w:type="spellEnd"/>
      <w:r>
        <w:t xml:space="preserve"> Filterung</w:t>
      </w:r>
    </w:p>
    <w:p w14:paraId="07CE6762" w14:textId="6855701B" w:rsidR="00B14517" w:rsidRDefault="00B14517" w:rsidP="0052517C">
      <w:pPr>
        <w:jc w:val="both"/>
        <w:rPr>
          <w:sz w:val="24"/>
          <w:szCs w:val="24"/>
        </w:rPr>
      </w:pPr>
      <w:r>
        <w:rPr>
          <w:sz w:val="24"/>
          <w:szCs w:val="24"/>
        </w:rPr>
        <w:t xml:space="preserve">Aus den </w:t>
      </w:r>
      <w:r w:rsidR="001801C5">
        <w:rPr>
          <w:rFonts w:eastAsiaTheme="minorEastAsia"/>
          <w:sz w:val="24"/>
          <w:szCs w:val="24"/>
        </w:rPr>
        <w:t xml:space="preserve">Korrespondenzpunktpaaren </w:t>
      </w:r>
      <w:r>
        <w:rPr>
          <w:sz w:val="24"/>
          <w:szCs w:val="24"/>
        </w:rPr>
        <w:t>wird</w:t>
      </w:r>
      <w:r w:rsidR="00E108E1">
        <w:rPr>
          <w:sz w:val="24"/>
          <w:szCs w:val="24"/>
        </w:rPr>
        <w:t xml:space="preserve"> in Schritt vier</w:t>
      </w:r>
      <w:r>
        <w:rPr>
          <w:sz w:val="24"/>
          <w:szCs w:val="24"/>
        </w:rPr>
        <w:t xml:space="preserve"> unter Verwendung des Achtpunktealgorithmus die </w:t>
      </w:r>
      <w:r w:rsidR="001801C5" w:rsidRPr="001801C5">
        <w:rPr>
          <w:sz w:val="24"/>
          <w:szCs w:val="24"/>
        </w:rPr>
        <w:t xml:space="preserve">essentielle </w:t>
      </w:r>
      <w:r>
        <w:rPr>
          <w:sz w:val="24"/>
          <w:szCs w:val="24"/>
        </w:rPr>
        <w:t>Matrix</w:t>
      </w:r>
      <w:r w:rsidR="0010749B">
        <w:rPr>
          <w:sz w:val="24"/>
          <w:szCs w:val="24"/>
        </w:rPr>
        <w:t xml:space="preserve"> E</w:t>
      </w:r>
      <w:r>
        <w:rPr>
          <w:sz w:val="24"/>
          <w:szCs w:val="24"/>
        </w:rPr>
        <w:t xml:space="preserve"> bestimmt.</w:t>
      </w:r>
      <w:r w:rsidR="00146166">
        <w:rPr>
          <w:sz w:val="24"/>
          <w:szCs w:val="24"/>
        </w:rPr>
        <w:t xml:space="preserve"> </w:t>
      </w:r>
      <w:r w:rsidR="0010749B">
        <w:rPr>
          <w:sz w:val="24"/>
          <w:szCs w:val="24"/>
        </w:rPr>
        <w:t xml:space="preserve">Die essentielle Matrix stellt einen mathematischen Zusammenhang zwischen den Merkmalen von Bild 1 und Bild 2 her. </w:t>
      </w:r>
      <w:r w:rsidR="00146166">
        <w:rPr>
          <w:sz w:val="24"/>
          <w:szCs w:val="24"/>
        </w:rPr>
        <w:t xml:space="preserve">Dafür werden die Koordinaten der Korrespondenzpunktpaare zuerst in homogene Koordinaten umgewandelt. </w:t>
      </w:r>
      <w:r w:rsidR="007B6087">
        <w:rPr>
          <w:sz w:val="24"/>
          <w:szCs w:val="24"/>
        </w:rPr>
        <w:t>Mit Hilfe des</w:t>
      </w:r>
      <w:r w:rsidR="0010749B">
        <w:rPr>
          <w:sz w:val="24"/>
          <w:szCs w:val="24"/>
        </w:rPr>
        <w:t xml:space="preserve"> </w:t>
      </w:r>
      <w:proofErr w:type="spellStart"/>
      <w:r w:rsidR="0010749B">
        <w:rPr>
          <w:sz w:val="24"/>
          <w:szCs w:val="24"/>
        </w:rPr>
        <w:t>Kronecker</w:t>
      </w:r>
      <w:proofErr w:type="spellEnd"/>
      <w:r w:rsidR="0010749B">
        <w:rPr>
          <w:sz w:val="24"/>
          <w:szCs w:val="24"/>
        </w:rPr>
        <w:t>-Produkt</w:t>
      </w:r>
      <w:r w:rsidR="007B6087">
        <w:rPr>
          <w:sz w:val="24"/>
          <w:szCs w:val="24"/>
        </w:rPr>
        <w:t>es</w:t>
      </w:r>
      <w:r w:rsidR="0010749B">
        <w:rPr>
          <w:sz w:val="24"/>
          <w:szCs w:val="24"/>
        </w:rPr>
        <w:t xml:space="preserve"> wird aus diesen Punkten die Matrix A bestimmt. </w:t>
      </w:r>
      <w:r w:rsidR="00B53E80">
        <w:rPr>
          <w:sz w:val="24"/>
          <w:szCs w:val="24"/>
        </w:rPr>
        <w:t>A soll die Eigenschaft</w:t>
      </w:r>
      <m:oMath>
        <m:r>
          <w:rPr>
            <w:rFonts w:ascii="Cambria Math" w:hAnsi="Cambria Math"/>
            <w:sz w:val="24"/>
            <w:szCs w:val="24"/>
          </w:rPr>
          <m:t xml:space="preserve"> A</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s</m:t>
            </m:r>
          </m:sup>
        </m:sSup>
        <m:r>
          <w:rPr>
            <w:rFonts w:ascii="Cambria Math" w:hAnsi="Cambria Math"/>
            <w:sz w:val="24"/>
            <w:szCs w:val="24"/>
          </w:rPr>
          <m:t>=0</m:t>
        </m:r>
      </m:oMath>
      <w:r w:rsidR="00B53E80">
        <w:rPr>
          <w:rFonts w:eastAsiaTheme="minorEastAsia"/>
          <w:sz w:val="24"/>
          <w:szCs w:val="24"/>
        </w:rPr>
        <w:t xml:space="preserve"> erfüllen. </w:t>
      </w: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s</m:t>
            </m:r>
          </m:sup>
        </m:sSup>
      </m:oMath>
      <w:r w:rsidR="007B6087">
        <w:rPr>
          <w:rFonts w:eastAsiaTheme="minorEastAsia"/>
          <w:sz w:val="24"/>
          <w:szCs w:val="24"/>
        </w:rPr>
        <w:t xml:space="preserve"> ist dabei die </w:t>
      </w:r>
      <w:proofErr w:type="spellStart"/>
      <w:r w:rsidR="007B6087">
        <w:rPr>
          <w:rFonts w:eastAsiaTheme="minorEastAsia"/>
          <w:sz w:val="24"/>
          <w:szCs w:val="24"/>
        </w:rPr>
        <w:t>vektorisierte</w:t>
      </w:r>
      <w:proofErr w:type="spellEnd"/>
      <w:r w:rsidR="00E91F65">
        <w:rPr>
          <w:rFonts w:eastAsiaTheme="minorEastAsia"/>
          <w:sz w:val="24"/>
          <w:szCs w:val="24"/>
        </w:rPr>
        <w:t xml:space="preserve"> bzw. </w:t>
      </w:r>
      <w:r w:rsidR="00E91F65" w:rsidRPr="00E91F65">
        <w:rPr>
          <w:rFonts w:eastAsiaTheme="minorEastAsia"/>
          <w:i/>
          <w:iCs/>
          <w:sz w:val="24"/>
          <w:szCs w:val="24"/>
        </w:rPr>
        <w:t>gestapelte</w:t>
      </w:r>
      <w:r w:rsidR="007B6087">
        <w:rPr>
          <w:rFonts w:eastAsiaTheme="minorEastAsia"/>
          <w:sz w:val="24"/>
          <w:szCs w:val="24"/>
        </w:rPr>
        <w:t xml:space="preserve"> essenzielle Matrix. </w:t>
      </w:r>
      <w:r w:rsidR="00B53E80">
        <w:rPr>
          <w:rFonts w:eastAsiaTheme="minorEastAsia"/>
          <w:sz w:val="24"/>
          <w:szCs w:val="24"/>
        </w:rPr>
        <w:t>Da dies in der Praxis</w:t>
      </w:r>
      <w:r w:rsidR="00E91F65">
        <w:rPr>
          <w:rFonts w:eastAsiaTheme="minorEastAsia"/>
          <w:sz w:val="24"/>
          <w:szCs w:val="24"/>
        </w:rPr>
        <w:t xml:space="preserve"> meist</w:t>
      </w:r>
      <w:r w:rsidR="00B53E80">
        <w:rPr>
          <w:rFonts w:eastAsiaTheme="minorEastAsia"/>
          <w:sz w:val="24"/>
          <w:szCs w:val="24"/>
        </w:rPr>
        <w:t xml:space="preserve"> nicht lös</w:t>
      </w:r>
      <w:r w:rsidR="00E91F65">
        <w:rPr>
          <w:rFonts w:eastAsiaTheme="minorEastAsia"/>
          <w:sz w:val="24"/>
          <w:szCs w:val="24"/>
        </w:rPr>
        <w:t>bar</w:t>
      </w:r>
      <w:r w:rsidR="00B53E80">
        <w:rPr>
          <w:rFonts w:eastAsiaTheme="minorEastAsia"/>
          <w:sz w:val="24"/>
          <w:szCs w:val="24"/>
        </w:rPr>
        <w:t xml:space="preserve"> ist, wird anstatt dieser Gleichung das Minimierungsproblem </w:t>
      </w:r>
      <m:oMath>
        <m:sSup>
          <m:sSupPr>
            <m:ctrlPr>
              <w:rPr>
                <w:rFonts w:ascii="Cambria Math" w:eastAsiaTheme="minorEastAsia" w:hAnsi="Cambria Math"/>
                <w:i/>
                <w:sz w:val="24"/>
                <w:szCs w:val="24"/>
              </w:rPr>
            </m:ctrlPr>
          </m:sSupPr>
          <m:e>
            <m:r>
              <w:rPr>
                <w:rFonts w:ascii="Cambria Math" w:eastAsiaTheme="minorEastAsia" w:hAnsi="Cambria Math"/>
                <w:sz w:val="24"/>
                <w:szCs w:val="24"/>
              </w:rPr>
              <m:t>G</m:t>
            </m:r>
          </m:e>
          <m:sup>
            <m:r>
              <w:rPr>
                <w:rFonts w:ascii="Cambria Math" w:eastAsiaTheme="minorEastAsia" w:hAnsi="Cambria Math"/>
                <w:sz w:val="24"/>
                <w:szCs w:val="24"/>
              </w:rPr>
              <m:t>s</m:t>
            </m:r>
          </m:sup>
        </m:sSup>
        <m:r>
          <w:rPr>
            <w:rFonts w:ascii="Cambria Math" w:eastAsiaTheme="minorEastAsia" w:hAnsi="Cambria Math"/>
            <w:sz w:val="24"/>
            <w:szCs w:val="24"/>
          </w:rPr>
          <m:t>=</m:t>
        </m:r>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hAnsi="Cambria Math"/>
                    <w:sz w:val="24"/>
                    <w:szCs w:val="24"/>
                  </w:rPr>
                  <m:t>min</m:t>
                </m:r>
              </m:e>
              <m:lim>
                <m:r>
                  <w:rPr>
                    <w:rFonts w:ascii="Cambria Math" w:eastAsiaTheme="minorEastAsia" w:hAnsi="Cambria Math"/>
                    <w:sz w:val="24"/>
                    <w:szCs w:val="24"/>
                  </w:rPr>
                  <m:t>x</m:t>
                </m:r>
              </m:lim>
            </m:limLow>
          </m:fName>
          <m:e>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Ax</m:t>
                        </m:r>
                      </m:e>
                    </m:d>
                  </m:e>
                </m:d>
              </m:e>
              <m:sub>
                <m:r>
                  <w:rPr>
                    <w:rFonts w:ascii="Cambria Math" w:eastAsiaTheme="minorEastAsia" w:hAnsi="Cambria Math"/>
                    <w:sz w:val="24"/>
                    <w:szCs w:val="24"/>
                  </w:rPr>
                  <m:t>2</m:t>
                </m:r>
              </m:sub>
              <m:sup>
                <m:r>
                  <w:rPr>
                    <w:rFonts w:ascii="Cambria Math" w:eastAsiaTheme="minorEastAsia" w:hAnsi="Cambria Math"/>
                    <w:sz w:val="24"/>
                    <w:szCs w:val="24"/>
                  </w:rPr>
                  <m:t>2</m:t>
                </m:r>
              </m:sup>
            </m:sSubSup>
          </m:e>
        </m:func>
      </m:oMath>
      <w:r w:rsidR="00E108E1">
        <w:rPr>
          <w:rFonts w:eastAsiaTheme="minorEastAsia"/>
          <w:sz w:val="24"/>
          <w:szCs w:val="24"/>
        </w:rPr>
        <w:t xml:space="preserve"> </w:t>
      </w:r>
      <w:r w:rsidR="00B53E80">
        <w:rPr>
          <w:rFonts w:eastAsiaTheme="minorEastAsia"/>
          <w:sz w:val="24"/>
          <w:szCs w:val="24"/>
        </w:rPr>
        <w:t xml:space="preserve">gelöst. Dafür wird die Singulärwertszerlegung </w:t>
      </w:r>
      <m:oMath>
        <m:r>
          <w:rPr>
            <w:rFonts w:ascii="Cambria Math" w:eastAsiaTheme="minorEastAsia" w:hAnsi="Cambria Math"/>
            <w:sz w:val="24"/>
            <w:szCs w:val="24"/>
          </w:rPr>
          <m:t>A=U</m:t>
        </m:r>
        <m:r>
          <m:rPr>
            <m:sty m:val="p"/>
          </m:rPr>
          <w:rPr>
            <w:rFonts w:ascii="Cambria Math" w:eastAsiaTheme="minorEastAsia" w:hAnsi="Cambria Math"/>
            <w:sz w:val="24"/>
            <w:szCs w:val="24"/>
          </w:rPr>
          <m:t>Σ</m:t>
        </m:r>
        <m:sSup>
          <m:sSupPr>
            <m:ctrlPr>
              <w:rPr>
                <w:rFonts w:ascii="Cambria Math" w:eastAsiaTheme="minorEastAsia" w:hAnsi="Cambria Math"/>
                <w:i/>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T</m:t>
            </m:r>
          </m:sup>
        </m:sSup>
      </m:oMath>
      <w:r w:rsidR="00B53E80">
        <w:rPr>
          <w:rFonts w:eastAsiaTheme="minorEastAsia"/>
          <w:sz w:val="24"/>
          <w:szCs w:val="24"/>
        </w:rPr>
        <w:t xml:space="preserve"> berechnet. Daraus </w:t>
      </w:r>
      <w:r w:rsidR="00F709C0">
        <w:rPr>
          <w:rFonts w:eastAsiaTheme="minorEastAsia"/>
          <w:sz w:val="24"/>
          <w:szCs w:val="24"/>
        </w:rPr>
        <w:t>ergibt</w:t>
      </w:r>
      <w:r w:rsidR="00B53E80">
        <w:rPr>
          <w:rFonts w:eastAsiaTheme="minorEastAsia"/>
          <w:sz w:val="24"/>
          <w:szCs w:val="24"/>
        </w:rPr>
        <w:t xml:space="preserve"> sich als Lösung des Minimierungsproblem </w:t>
      </w:r>
      <m:oMath>
        <m:sSup>
          <m:sSupPr>
            <m:ctrlPr>
              <w:rPr>
                <w:rFonts w:ascii="Cambria Math" w:eastAsiaTheme="minorEastAsia" w:hAnsi="Cambria Math"/>
                <w:i/>
                <w:sz w:val="24"/>
                <w:szCs w:val="24"/>
              </w:rPr>
            </m:ctrlPr>
          </m:sSupPr>
          <m:e>
            <m:r>
              <w:rPr>
                <w:rFonts w:ascii="Cambria Math" w:eastAsiaTheme="minorEastAsia" w:hAnsi="Cambria Math"/>
                <w:sz w:val="24"/>
                <w:szCs w:val="24"/>
              </w:rPr>
              <m:t>G</m:t>
            </m:r>
          </m:e>
          <m:sup>
            <m:r>
              <w:rPr>
                <w:rFonts w:ascii="Cambria Math" w:eastAsiaTheme="minorEastAsia" w:hAnsi="Cambria Math"/>
                <w:sz w:val="24"/>
                <w:szCs w:val="24"/>
              </w:rPr>
              <m:t>s</m:t>
            </m:r>
          </m:sup>
        </m:sSup>
      </m:oMath>
      <w:r w:rsidR="00E91F65">
        <w:rPr>
          <w:rFonts w:eastAsiaTheme="minorEastAsia"/>
          <w:sz w:val="24"/>
          <w:szCs w:val="24"/>
        </w:rPr>
        <w:t xml:space="preserve"> - </w:t>
      </w:r>
      <w:r w:rsidR="00B53E80">
        <w:rPr>
          <w:rFonts w:eastAsiaTheme="minorEastAsia"/>
          <w:sz w:val="24"/>
          <w:szCs w:val="24"/>
        </w:rPr>
        <w:t xml:space="preserve">die </w:t>
      </w:r>
      <w:r w:rsidR="00F709C0">
        <w:rPr>
          <w:rFonts w:eastAsiaTheme="minorEastAsia"/>
          <w:sz w:val="24"/>
          <w:szCs w:val="24"/>
        </w:rPr>
        <w:t>neunte</w:t>
      </w:r>
      <w:r w:rsidR="00B53E80">
        <w:rPr>
          <w:rFonts w:eastAsiaTheme="minorEastAsia"/>
          <w:sz w:val="24"/>
          <w:szCs w:val="24"/>
        </w:rPr>
        <w:t xml:space="preserve"> Spalte der Matrix V. </w:t>
      </w:r>
      <w:r w:rsidR="00E91F65">
        <w:rPr>
          <w:rFonts w:eastAsiaTheme="minorEastAsia"/>
          <w:sz w:val="24"/>
          <w:szCs w:val="24"/>
        </w:rPr>
        <w:t>Formt</w:t>
      </w:r>
      <w:r w:rsidR="00B53E80">
        <w:rPr>
          <w:rFonts w:eastAsiaTheme="minorEastAsia"/>
          <w:sz w:val="24"/>
          <w:szCs w:val="24"/>
        </w:rPr>
        <w:t xml:space="preserve"> man diese um</w:t>
      </w:r>
      <w:r w:rsidR="007B6087">
        <w:rPr>
          <w:rFonts w:eastAsiaTheme="minorEastAsia"/>
          <w:sz w:val="24"/>
          <w:szCs w:val="24"/>
        </w:rPr>
        <w:t>,</w:t>
      </w:r>
      <w:r w:rsidR="00B53E80">
        <w:rPr>
          <w:rFonts w:eastAsiaTheme="minorEastAsia"/>
          <w:sz w:val="24"/>
          <w:szCs w:val="24"/>
        </w:rPr>
        <w:t xml:space="preserve"> erhält man die 3x3 Matrix G. Da G meist nicht die Bedingungen einer essentiellen Matrix erfüllt, wird auch von G die Singulä</w:t>
      </w:r>
      <w:r w:rsidR="00F709C0">
        <w:rPr>
          <w:rFonts w:eastAsiaTheme="minorEastAsia"/>
          <w:sz w:val="24"/>
          <w:szCs w:val="24"/>
        </w:rPr>
        <w:t>r</w:t>
      </w:r>
      <w:r w:rsidR="00B53E80">
        <w:rPr>
          <w:rFonts w:eastAsiaTheme="minorEastAsia"/>
          <w:sz w:val="24"/>
          <w:szCs w:val="24"/>
        </w:rPr>
        <w:t xml:space="preserve">wertszerlegung gebildet und mit Hilfe der daraus resultierenden Matrizen U und V die essentielle Matrix erstellt. </w:t>
      </w:r>
      <w:r w:rsidR="00F709C0">
        <w:rPr>
          <w:rFonts w:eastAsiaTheme="minorEastAsia"/>
          <w:sz w:val="24"/>
          <w:szCs w:val="24"/>
        </w:rPr>
        <w:t xml:space="preserve">Bis auf den letzten Singulärwert (gleich 0) sind alle gleich 1. </w:t>
      </w:r>
      <w:r w:rsidR="00B53E80">
        <w:rPr>
          <w:sz w:val="24"/>
          <w:szCs w:val="24"/>
        </w:rPr>
        <w:t xml:space="preserve">Die Implementierung </w:t>
      </w:r>
      <w:r w:rsidR="00F709C0">
        <w:rPr>
          <w:sz w:val="24"/>
          <w:szCs w:val="24"/>
        </w:rPr>
        <w:t>dieses</w:t>
      </w:r>
      <w:r w:rsidR="00B53E80">
        <w:rPr>
          <w:sz w:val="24"/>
          <w:szCs w:val="24"/>
        </w:rPr>
        <w:t xml:space="preserve"> Schrittes fo</w:t>
      </w:r>
      <w:r w:rsidR="00E108E1">
        <w:rPr>
          <w:sz w:val="24"/>
          <w:szCs w:val="24"/>
        </w:rPr>
        <w:t xml:space="preserve">lgt stringent </w:t>
      </w:r>
      <w:r w:rsidR="00E91F65">
        <w:rPr>
          <w:sz w:val="24"/>
          <w:szCs w:val="24"/>
        </w:rPr>
        <w:t xml:space="preserve">nach </w:t>
      </w:r>
      <w:r w:rsidR="00E108E1">
        <w:rPr>
          <w:sz w:val="24"/>
          <w:szCs w:val="24"/>
        </w:rPr>
        <w:t>diesem Verfahren.</w:t>
      </w:r>
    </w:p>
    <w:p w14:paraId="1460DFB0" w14:textId="60241576" w:rsidR="00F709C0" w:rsidRDefault="00F709C0" w:rsidP="0052517C">
      <w:pPr>
        <w:jc w:val="both"/>
        <w:rPr>
          <w:rFonts w:eastAsiaTheme="minorEastAsia"/>
          <w:sz w:val="24"/>
          <w:szCs w:val="24"/>
        </w:rPr>
      </w:pPr>
      <w:r>
        <w:rPr>
          <w:sz w:val="24"/>
          <w:szCs w:val="24"/>
        </w:rPr>
        <w:t xml:space="preserve">Aus der essentiellen Matrix </w:t>
      </w:r>
      <w:r w:rsidR="00E108E1">
        <w:rPr>
          <w:sz w:val="24"/>
          <w:szCs w:val="24"/>
        </w:rPr>
        <w:t xml:space="preserve">werden je </w:t>
      </w:r>
      <w:r>
        <w:rPr>
          <w:sz w:val="24"/>
          <w:szCs w:val="24"/>
        </w:rPr>
        <w:t xml:space="preserve">zwei mögliche Rotations- und Transformationsmatrizen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e>
        </m:d>
      </m:oMath>
      <w:r w:rsidR="00AB3E3F">
        <w:rPr>
          <w:rFonts w:eastAsiaTheme="minorEastAsia"/>
          <w:sz w:val="24"/>
          <w:szCs w:val="24"/>
        </w:rPr>
        <w:t xml:space="preserve"> und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r>
          <w:rPr>
            <w:rFonts w:ascii="Cambria Math" w:hAnsi="Cambria Math"/>
            <w:sz w:val="24"/>
            <w:szCs w:val="24"/>
          </w:rPr>
          <m:t>)</m:t>
        </m:r>
      </m:oMath>
      <w:r>
        <w:rPr>
          <w:sz w:val="24"/>
          <w:szCs w:val="24"/>
        </w:rPr>
        <w:t xml:space="preserve"> berechnet. Dafür wird die Singulärwertszerlegung von </w:t>
      </w:r>
      <m:oMath>
        <m:r>
          <w:rPr>
            <w:rFonts w:ascii="Cambria Math" w:hAnsi="Cambria Math"/>
            <w:sz w:val="24"/>
            <w:szCs w:val="24"/>
          </w:rPr>
          <m:t>E</m:t>
        </m:r>
      </m:oMath>
      <w:r>
        <w:rPr>
          <w:sz w:val="24"/>
          <w:szCs w:val="24"/>
        </w:rPr>
        <w:t xml:space="preserve"> gebildet, und </w:t>
      </w:r>
      <w:r>
        <w:rPr>
          <w:sz w:val="24"/>
          <w:szCs w:val="24"/>
        </w:rPr>
        <w:lastRenderedPageBreak/>
        <w:t xml:space="preserve">mit Hilfe einer Hilfsmatrix die Matrizen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oMath>
      <w:r>
        <w:rPr>
          <w:sz w:val="24"/>
          <w:szCs w:val="24"/>
        </w:rPr>
        <w:t xml:space="preserve"> und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oMath>
      <w:r>
        <w:rPr>
          <w:sz w:val="24"/>
          <w:szCs w:val="24"/>
        </w:rPr>
        <w:t xml:space="preserve"> berechnet. Für die 3D-Rekonstruktion eines Bildes sind immer genau ein R und ein T notwendig. Aus den je zwei Möglichkeiten ergeben sich damit vier verschiedene Kombinationen, von welchen nur eine geometrisch sinnvoll ist. </w:t>
      </w:r>
      <w:r w:rsidR="008245FC">
        <w:rPr>
          <w:sz w:val="24"/>
          <w:szCs w:val="24"/>
        </w:rPr>
        <w:t xml:space="preserve">Um diese Kombination zu ermitteln, wird </w:t>
      </w:r>
      <w:r w:rsidR="00E108E1">
        <w:rPr>
          <w:sz w:val="24"/>
          <w:szCs w:val="24"/>
        </w:rPr>
        <w:t xml:space="preserve">aus allen Kombinationen die Matrix M berechnet und anschließend das Minimierungsproblem </w:t>
      </w: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sSub>
                  <m:sSubPr>
                    <m:ctrlPr>
                      <w:rPr>
                        <w:rFonts w:ascii="Cambria Math" w:hAnsi="Cambria Math"/>
                        <w:i/>
                        <w:sz w:val="24"/>
                        <w:szCs w:val="24"/>
                      </w:rPr>
                    </m:ctrlPr>
                  </m:sSubPr>
                  <m:e>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d</m:t>
                            </m:r>
                          </m:e>
                        </m:d>
                      </m:e>
                    </m:d>
                  </m:e>
                  <m:sub>
                    <m:r>
                      <w:rPr>
                        <w:rFonts w:ascii="Cambria Math" w:hAnsi="Cambria Math"/>
                        <w:sz w:val="24"/>
                        <w:szCs w:val="24"/>
                      </w:rPr>
                      <m:t>2</m:t>
                    </m:r>
                  </m:sub>
                </m:sSub>
                <m:r>
                  <w:rPr>
                    <w:rFonts w:ascii="Cambria Math" w:hAnsi="Cambria Math"/>
                    <w:sz w:val="24"/>
                    <w:szCs w:val="24"/>
                  </w:rPr>
                  <m:t>=1</m:t>
                </m:r>
              </m:lim>
            </m:limLow>
          </m:fName>
          <m:e>
            <m:sSubSup>
              <m:sSubSupPr>
                <m:ctrlPr>
                  <w:rPr>
                    <w:rFonts w:ascii="Cambria Math" w:hAnsi="Cambria Math"/>
                    <w:i/>
                    <w:sz w:val="24"/>
                    <w:szCs w:val="24"/>
                  </w:rPr>
                </m:ctrlPr>
              </m:sSubSupPr>
              <m:e>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Md</m:t>
                        </m:r>
                      </m:e>
                    </m:d>
                  </m:e>
                </m:d>
              </m:e>
              <m:sub>
                <m:r>
                  <w:rPr>
                    <w:rFonts w:ascii="Cambria Math" w:hAnsi="Cambria Math"/>
                    <w:sz w:val="24"/>
                    <w:szCs w:val="24"/>
                  </w:rPr>
                  <m:t>2</m:t>
                </m:r>
              </m:sub>
              <m:sup>
                <m:r>
                  <w:rPr>
                    <w:rFonts w:ascii="Cambria Math" w:hAnsi="Cambria Math"/>
                    <w:sz w:val="24"/>
                    <w:szCs w:val="24"/>
                  </w:rPr>
                  <m:t>2</m:t>
                </m:r>
              </m:sup>
            </m:sSubSup>
          </m:e>
        </m:func>
      </m:oMath>
      <w:r w:rsidR="00E108E1">
        <w:rPr>
          <w:rFonts w:eastAsiaTheme="minorEastAsia"/>
          <w:sz w:val="24"/>
          <w:szCs w:val="24"/>
        </w:rPr>
        <w:t>mit Hilfe der Singulärwertszerlegung von M gelöst. Die Kombination</w:t>
      </w:r>
      <w:r w:rsidR="007B6087">
        <w:rPr>
          <w:rFonts w:eastAsiaTheme="minorEastAsia"/>
          <w:sz w:val="24"/>
          <w:szCs w:val="24"/>
        </w:rPr>
        <w:t>,</w:t>
      </w:r>
      <w:r w:rsidR="00E108E1">
        <w:rPr>
          <w:rFonts w:eastAsiaTheme="minorEastAsia"/>
          <w:sz w:val="24"/>
          <w:szCs w:val="24"/>
        </w:rPr>
        <w:t xml:space="preserve"> die das Problem lösen könnte, wird anschließend als die Plausibelste angenommen. </w:t>
      </w:r>
      <w:r w:rsidR="00694785">
        <w:rPr>
          <w:rFonts w:eastAsiaTheme="minorEastAsia"/>
          <w:sz w:val="24"/>
          <w:szCs w:val="24"/>
        </w:rPr>
        <w:t xml:space="preserve"> </w:t>
      </w:r>
      <w:r w:rsidR="005C11A8" w:rsidRPr="00F8568B">
        <w:rPr>
          <w:rFonts w:eastAsiaTheme="minorEastAsia"/>
          <w:sz w:val="24"/>
          <w:szCs w:val="24"/>
        </w:rPr>
        <w:t>Damit kann anschließend das Bild rekonstruiert werden.</w:t>
      </w:r>
    </w:p>
    <w:p w14:paraId="6372288B" w14:textId="0506E542" w:rsidR="005C11A8" w:rsidRDefault="00EE79F1" w:rsidP="0052517C">
      <w:pPr>
        <w:jc w:val="both"/>
        <w:rPr>
          <w:rFonts w:eastAsiaTheme="minorEastAsia"/>
          <w:sz w:val="24"/>
          <w:szCs w:val="24"/>
        </w:rPr>
      </w:pPr>
      <w:r>
        <w:rPr>
          <w:rFonts w:eastAsiaTheme="minorEastAsia"/>
          <w:noProof/>
          <w:sz w:val="24"/>
          <w:szCs w:val="24"/>
        </w:rPr>
        <w:drawing>
          <wp:anchor distT="0" distB="0" distL="114300" distR="114300" simplePos="0" relativeHeight="251658240" behindDoc="0" locked="0" layoutInCell="1" allowOverlap="1" wp14:anchorId="1FFC4DE3" wp14:editId="5708A57E">
            <wp:simplePos x="0" y="0"/>
            <wp:positionH relativeFrom="column">
              <wp:posOffset>3159125</wp:posOffset>
            </wp:positionH>
            <wp:positionV relativeFrom="paragraph">
              <wp:posOffset>273685</wp:posOffset>
            </wp:positionV>
            <wp:extent cx="2632075" cy="2141855"/>
            <wp:effectExtent l="0" t="0" r="0" b="444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konstruction.eps"/>
                    <pic:cNvPicPr/>
                  </pic:nvPicPr>
                  <pic:blipFill rotWithShape="1">
                    <a:blip r:embed="rId10" cstate="print">
                      <a:extLst>
                        <a:ext uri="{28A0092B-C50C-407E-A947-70E740481C1C}">
                          <a14:useLocalDpi xmlns:a14="http://schemas.microsoft.com/office/drawing/2010/main" val="0"/>
                        </a:ext>
                      </a:extLst>
                    </a:blip>
                    <a:srcRect l="11166" t="8247" r="33277" b="7215"/>
                    <a:stretch/>
                  </pic:blipFill>
                  <pic:spPr bwMode="auto">
                    <a:xfrm>
                      <a:off x="0" y="0"/>
                      <a:ext cx="2632075" cy="2141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11A8" w:rsidRPr="005306EF">
        <w:rPr>
          <w:noProof/>
          <w:lang w:eastAsia="de-DE"/>
        </w:rPr>
        <w:drawing>
          <wp:inline distT="0" distB="0" distL="0" distR="0" wp14:anchorId="077420EE" wp14:editId="28613153">
            <wp:extent cx="2924070" cy="2410114"/>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rotWithShape="1">
                    <a:blip r:embed="rId11">
                      <a:extLst>
                        <a:ext uri="{28A0092B-C50C-407E-A947-70E740481C1C}">
                          <a14:useLocalDpi xmlns:a14="http://schemas.microsoft.com/office/drawing/2010/main" val="0"/>
                        </a:ext>
                      </a:extLst>
                    </a:blip>
                    <a:srcRect l="3125" r="10169" b="4711"/>
                    <a:stretch/>
                  </pic:blipFill>
                  <pic:spPr bwMode="auto">
                    <a:xfrm>
                      <a:off x="0" y="0"/>
                      <a:ext cx="2949787" cy="2431311"/>
                    </a:xfrm>
                    <a:prstGeom prst="rect">
                      <a:avLst/>
                    </a:prstGeom>
                    <a:noFill/>
                    <a:ln>
                      <a:noFill/>
                    </a:ln>
                    <a:extLst>
                      <a:ext uri="{53640926-AAD7-44D8-BBD7-CCE9431645EC}">
                        <a14:shadowObscured xmlns:a14="http://schemas.microsoft.com/office/drawing/2010/main"/>
                      </a:ext>
                    </a:extLst>
                  </pic:spPr>
                </pic:pic>
              </a:graphicData>
            </a:graphic>
          </wp:inline>
        </w:drawing>
      </w:r>
    </w:p>
    <w:p w14:paraId="23159438" w14:textId="39996E09" w:rsidR="00EE79F1" w:rsidRPr="002D7C3E" w:rsidRDefault="00EE79F1" w:rsidP="002D7C3E">
      <w:pPr>
        <w:pStyle w:val="Beschriftung"/>
        <w:jc w:val="both"/>
      </w:pPr>
      <w:r w:rsidRPr="00EE79F1">
        <w:t xml:space="preserve">Abbildung </w:t>
      </w:r>
      <w:r w:rsidRPr="00EE79F1">
        <w:t>5</w:t>
      </w:r>
      <w:r w:rsidRPr="00EE79F1">
        <w:t xml:space="preserve">: </w:t>
      </w:r>
      <w:r w:rsidRPr="00EE79F1">
        <w:t>Zwei verschiedene Rekonstruktionen der Szene mit Darstellung der</w:t>
      </w:r>
      <w:r>
        <w:t xml:space="preserve"> Kameraebenen zueinander</w:t>
      </w:r>
    </w:p>
    <w:p w14:paraId="2D8A52E2" w14:textId="46F14C30" w:rsidR="00694785" w:rsidRPr="001145F2" w:rsidRDefault="00694785" w:rsidP="0052517C">
      <w:pPr>
        <w:jc w:val="both"/>
        <w:rPr>
          <w:rFonts w:eastAsiaTheme="minorEastAsia"/>
        </w:rPr>
      </w:pPr>
      <w:r>
        <w:rPr>
          <w:rFonts w:eastAsiaTheme="minorEastAsia"/>
          <w:sz w:val="24"/>
          <w:szCs w:val="24"/>
        </w:rPr>
        <w:t xml:space="preserve">Abschließend kann dann die </w:t>
      </w:r>
      <w:proofErr w:type="spellStart"/>
      <w:r>
        <w:rPr>
          <w:rFonts w:eastAsiaTheme="minorEastAsia"/>
          <w:sz w:val="24"/>
          <w:szCs w:val="24"/>
        </w:rPr>
        <w:t>Disparity-Map</w:t>
      </w:r>
      <w:proofErr w:type="spellEnd"/>
      <w:r>
        <w:rPr>
          <w:rFonts w:eastAsiaTheme="minorEastAsia"/>
          <w:sz w:val="24"/>
          <w:szCs w:val="24"/>
        </w:rPr>
        <w:t xml:space="preserve"> berechnet werden.</w:t>
      </w:r>
      <w:r w:rsidR="0056083D">
        <w:rPr>
          <w:rFonts w:eastAsiaTheme="minorEastAsia"/>
          <w:sz w:val="24"/>
          <w:szCs w:val="24"/>
        </w:rPr>
        <w:t xml:space="preserve"> Für die Berechnung der Disparitäten wird der Zero </w:t>
      </w:r>
      <w:proofErr w:type="spellStart"/>
      <w:r w:rsidR="0056083D">
        <w:rPr>
          <w:rFonts w:eastAsiaTheme="minorEastAsia"/>
          <w:sz w:val="24"/>
          <w:szCs w:val="24"/>
        </w:rPr>
        <w:t>mean</w:t>
      </w:r>
      <w:proofErr w:type="spellEnd"/>
      <w:r w:rsidR="0056083D">
        <w:rPr>
          <w:rFonts w:eastAsiaTheme="minorEastAsia"/>
          <w:sz w:val="24"/>
          <w:szCs w:val="24"/>
        </w:rPr>
        <w:t xml:space="preserve"> </w:t>
      </w:r>
      <w:proofErr w:type="spellStart"/>
      <w:r w:rsidR="0056083D">
        <w:rPr>
          <w:rFonts w:eastAsiaTheme="minorEastAsia"/>
          <w:sz w:val="24"/>
          <w:szCs w:val="24"/>
        </w:rPr>
        <w:t>Normalized</w:t>
      </w:r>
      <w:proofErr w:type="spellEnd"/>
      <w:r w:rsidR="0056083D">
        <w:rPr>
          <w:rFonts w:eastAsiaTheme="minorEastAsia"/>
          <w:sz w:val="24"/>
          <w:szCs w:val="24"/>
        </w:rPr>
        <w:t xml:space="preserve"> Cross </w:t>
      </w:r>
      <w:proofErr w:type="spellStart"/>
      <w:r w:rsidR="0056083D">
        <w:rPr>
          <w:rFonts w:eastAsiaTheme="minorEastAsia"/>
          <w:sz w:val="24"/>
          <w:szCs w:val="24"/>
        </w:rPr>
        <w:t>Correlation</w:t>
      </w:r>
      <w:proofErr w:type="spellEnd"/>
      <w:r w:rsidR="0056083D">
        <w:rPr>
          <w:rFonts w:eastAsiaTheme="minorEastAsia"/>
          <w:sz w:val="24"/>
          <w:szCs w:val="24"/>
        </w:rPr>
        <w:t xml:space="preserve"> (ZNCC) Algorithmus hergenommen. </w:t>
      </w:r>
      <w:r w:rsidR="0056083D" w:rsidRPr="0056083D">
        <w:rPr>
          <w:rFonts w:eastAsiaTheme="minorEastAsia"/>
          <w:sz w:val="24"/>
          <w:szCs w:val="24"/>
        </w:rPr>
        <w:t xml:space="preserve">Dieser </w:t>
      </w:r>
      <w:r w:rsidR="001145F2">
        <w:rPr>
          <w:rFonts w:eastAsiaTheme="minorEastAsia"/>
          <w:sz w:val="24"/>
          <w:szCs w:val="24"/>
        </w:rPr>
        <w:t>wird</w:t>
      </w:r>
      <w:r w:rsidR="0056083D" w:rsidRPr="0056083D">
        <w:rPr>
          <w:rFonts w:eastAsiaTheme="minorEastAsia"/>
          <w:sz w:val="24"/>
          <w:szCs w:val="24"/>
        </w:rPr>
        <w:t xml:space="preserve"> von Di Stefano et al. in „</w:t>
      </w:r>
      <w:r w:rsidR="0056083D" w:rsidRPr="0056083D">
        <w:rPr>
          <w:rFonts w:eastAsiaTheme="minorEastAsia"/>
          <w:sz w:val="24"/>
          <w:szCs w:val="24"/>
        </w:rPr>
        <w:t xml:space="preserve">ZNCC-based template matching using </w:t>
      </w:r>
      <w:proofErr w:type="spellStart"/>
      <w:r w:rsidR="0056083D" w:rsidRPr="0056083D">
        <w:rPr>
          <w:rFonts w:eastAsiaTheme="minorEastAsia"/>
          <w:sz w:val="24"/>
          <w:szCs w:val="24"/>
        </w:rPr>
        <w:t>bounded</w:t>
      </w:r>
      <w:proofErr w:type="spellEnd"/>
      <w:r w:rsidR="0056083D" w:rsidRPr="0056083D">
        <w:rPr>
          <w:rFonts w:eastAsiaTheme="minorEastAsia"/>
          <w:sz w:val="24"/>
          <w:szCs w:val="24"/>
        </w:rPr>
        <w:t xml:space="preserve"> partial </w:t>
      </w:r>
      <w:proofErr w:type="spellStart"/>
      <w:r w:rsidR="0056083D" w:rsidRPr="0056083D">
        <w:rPr>
          <w:rFonts w:eastAsiaTheme="minorEastAsia"/>
          <w:sz w:val="24"/>
          <w:szCs w:val="24"/>
        </w:rPr>
        <w:t>correlation</w:t>
      </w:r>
      <w:proofErr w:type="spellEnd"/>
      <w:r w:rsidR="0056083D" w:rsidRPr="0056083D">
        <w:rPr>
          <w:rFonts w:eastAsiaTheme="minorEastAsia"/>
          <w:sz w:val="24"/>
          <w:szCs w:val="24"/>
        </w:rPr>
        <w:t>“</w:t>
      </w:r>
      <w:r w:rsidR="0056083D" w:rsidRPr="0056083D">
        <w:rPr>
          <w:rFonts w:eastAsiaTheme="minorEastAsia"/>
          <w:sz w:val="24"/>
          <w:szCs w:val="24"/>
        </w:rPr>
        <w:t xml:space="preserve"> </w:t>
      </w:r>
      <w:r w:rsidR="001145F2">
        <w:rPr>
          <w:rFonts w:eastAsiaTheme="minorEastAsia"/>
          <w:sz w:val="24"/>
          <w:szCs w:val="24"/>
        </w:rPr>
        <w:t>und Martin et al. In „</w:t>
      </w:r>
      <w:proofErr w:type="spellStart"/>
      <w:r w:rsidR="001145F2">
        <w:rPr>
          <w:rFonts w:eastAsiaTheme="minorEastAsia"/>
          <w:sz w:val="24"/>
          <w:szCs w:val="24"/>
        </w:rPr>
        <w:t>Comparison</w:t>
      </w:r>
      <w:proofErr w:type="spellEnd"/>
      <w:r w:rsidR="001145F2">
        <w:rPr>
          <w:rFonts w:eastAsiaTheme="minorEastAsia"/>
          <w:sz w:val="24"/>
          <w:szCs w:val="24"/>
        </w:rPr>
        <w:t xml:space="preserve"> </w:t>
      </w:r>
      <w:proofErr w:type="spellStart"/>
      <w:r w:rsidR="001145F2">
        <w:rPr>
          <w:rFonts w:eastAsiaTheme="minorEastAsia"/>
          <w:sz w:val="24"/>
          <w:szCs w:val="24"/>
        </w:rPr>
        <w:t>of</w:t>
      </w:r>
      <w:proofErr w:type="spellEnd"/>
      <w:r w:rsidR="001145F2">
        <w:rPr>
          <w:rFonts w:eastAsiaTheme="minorEastAsia"/>
          <w:sz w:val="24"/>
          <w:szCs w:val="24"/>
        </w:rPr>
        <w:t xml:space="preserve"> </w:t>
      </w:r>
      <w:proofErr w:type="spellStart"/>
      <w:r w:rsidR="001145F2">
        <w:rPr>
          <w:rFonts w:eastAsiaTheme="minorEastAsia"/>
          <w:sz w:val="24"/>
          <w:szCs w:val="24"/>
        </w:rPr>
        <w:t>Correlation</w:t>
      </w:r>
      <w:proofErr w:type="spellEnd"/>
      <w:r w:rsidR="001145F2">
        <w:rPr>
          <w:rFonts w:eastAsiaTheme="minorEastAsia"/>
          <w:sz w:val="24"/>
          <w:szCs w:val="24"/>
        </w:rPr>
        <w:t xml:space="preserve"> </w:t>
      </w:r>
      <w:proofErr w:type="spellStart"/>
      <w:r w:rsidR="001145F2">
        <w:rPr>
          <w:rFonts w:eastAsiaTheme="minorEastAsia"/>
          <w:sz w:val="24"/>
          <w:szCs w:val="24"/>
        </w:rPr>
        <w:t>Teniques</w:t>
      </w:r>
      <w:proofErr w:type="spellEnd"/>
      <w:r w:rsidR="001145F2">
        <w:rPr>
          <w:rFonts w:eastAsiaTheme="minorEastAsia"/>
          <w:sz w:val="24"/>
          <w:szCs w:val="24"/>
        </w:rPr>
        <w:t>“ dargestellt</w:t>
      </w:r>
      <w:r w:rsidR="00BA580A">
        <w:rPr>
          <w:rFonts w:eastAsiaTheme="minorEastAsia"/>
          <w:sz w:val="24"/>
          <w:szCs w:val="24"/>
        </w:rPr>
        <w:t xml:space="preserve">. ZNCC ist eine Weiterentwicklung des </w:t>
      </w:r>
      <w:proofErr w:type="spellStart"/>
      <w:r w:rsidR="00BA580A">
        <w:rPr>
          <w:rFonts w:eastAsiaTheme="minorEastAsia"/>
          <w:sz w:val="24"/>
          <w:szCs w:val="24"/>
        </w:rPr>
        <w:t>Normalized</w:t>
      </w:r>
      <w:proofErr w:type="spellEnd"/>
      <w:r w:rsidR="00BA580A">
        <w:rPr>
          <w:rFonts w:eastAsiaTheme="minorEastAsia"/>
          <w:sz w:val="24"/>
          <w:szCs w:val="24"/>
        </w:rPr>
        <w:t xml:space="preserve"> Cross </w:t>
      </w:r>
      <w:proofErr w:type="spellStart"/>
      <w:r w:rsidR="00BA580A">
        <w:rPr>
          <w:rFonts w:eastAsiaTheme="minorEastAsia"/>
          <w:sz w:val="24"/>
          <w:szCs w:val="24"/>
        </w:rPr>
        <w:t>Correlation</w:t>
      </w:r>
      <w:proofErr w:type="spellEnd"/>
      <w:r w:rsidR="00BA580A">
        <w:rPr>
          <w:rFonts w:eastAsiaTheme="minorEastAsia"/>
          <w:sz w:val="24"/>
          <w:szCs w:val="24"/>
        </w:rPr>
        <w:t xml:space="preserve"> (NCC) Algorithmus. </w:t>
      </w:r>
      <w:r w:rsidR="001145F2">
        <w:rPr>
          <w:rFonts w:eastAsiaTheme="minorEastAsia"/>
          <w:sz w:val="24"/>
          <w:szCs w:val="24"/>
        </w:rPr>
        <w:t xml:space="preserve">Beim </w:t>
      </w:r>
      <w:r w:rsidR="002B205E">
        <w:rPr>
          <w:rFonts w:eastAsiaTheme="minorEastAsia"/>
          <w:sz w:val="24"/>
          <w:szCs w:val="24"/>
        </w:rPr>
        <w:t>ZNCC</w:t>
      </w:r>
      <w:r w:rsidR="001145F2">
        <w:rPr>
          <w:rFonts w:eastAsiaTheme="minorEastAsia"/>
          <w:sz w:val="24"/>
          <w:szCs w:val="24"/>
        </w:rPr>
        <w:t xml:space="preserve"> werden, im Gegensatz zum NCC, die betrachteten Fenster durch die Subtraktion ihres Mittelwertes zu einem Mittelwert von 0 gebracht. </w:t>
      </w:r>
    </w:p>
    <w:p w14:paraId="4AC5152D" w14:textId="77777777" w:rsidR="002B205E" w:rsidRDefault="005C11A8" w:rsidP="002B205E">
      <w:pPr>
        <w:keepNext/>
        <w:jc w:val="both"/>
      </w:pPr>
      <w:r w:rsidRPr="005306EF">
        <w:rPr>
          <w:noProof/>
          <w:lang w:eastAsia="de-DE"/>
        </w:rPr>
        <w:lastRenderedPageBreak/>
        <w:drawing>
          <wp:inline distT="0" distB="0" distL="0" distR="0" wp14:anchorId="1CDCAEB4" wp14:editId="4ABAF54E">
            <wp:extent cx="6099349" cy="386480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rotWithShape="1">
                    <a:blip r:embed="rId12">
                      <a:extLst>
                        <a:ext uri="{28A0092B-C50C-407E-A947-70E740481C1C}">
                          <a14:useLocalDpi xmlns:a14="http://schemas.microsoft.com/office/drawing/2010/main" val="0"/>
                        </a:ext>
                      </a:extLst>
                    </a:blip>
                    <a:srcRect l="7503" t="6176" r="7702" b="11111"/>
                    <a:stretch/>
                  </pic:blipFill>
                  <pic:spPr bwMode="auto">
                    <a:xfrm>
                      <a:off x="0" y="0"/>
                      <a:ext cx="6121565" cy="3878878"/>
                    </a:xfrm>
                    <a:prstGeom prst="rect">
                      <a:avLst/>
                    </a:prstGeom>
                    <a:noFill/>
                    <a:ln>
                      <a:noFill/>
                    </a:ln>
                    <a:extLst>
                      <a:ext uri="{53640926-AAD7-44D8-BBD7-CCE9431645EC}">
                        <a14:shadowObscured xmlns:a14="http://schemas.microsoft.com/office/drawing/2010/main"/>
                      </a:ext>
                    </a:extLst>
                  </pic:spPr>
                </pic:pic>
              </a:graphicData>
            </a:graphic>
          </wp:inline>
        </w:drawing>
      </w:r>
    </w:p>
    <w:p w14:paraId="2E9A81A4" w14:textId="474EC866" w:rsidR="005C11A8" w:rsidRDefault="002B205E" w:rsidP="002B205E">
      <w:pPr>
        <w:pStyle w:val="Beschriftung"/>
        <w:jc w:val="both"/>
        <w:rPr>
          <w:sz w:val="24"/>
          <w:szCs w:val="24"/>
        </w:rPr>
      </w:pPr>
      <w:r>
        <w:t xml:space="preserve">Abbildung 6: Mittels ZNCC berechnete </w:t>
      </w:r>
      <w:proofErr w:type="spellStart"/>
      <w:r>
        <w:t>Disparity</w:t>
      </w:r>
      <w:proofErr w:type="spellEnd"/>
      <w:r>
        <w:t xml:space="preserve"> </w:t>
      </w:r>
      <w:proofErr w:type="spellStart"/>
      <w:r>
        <w:t>Map</w:t>
      </w:r>
      <w:proofErr w:type="spellEnd"/>
      <w:r>
        <w:t xml:space="preserve"> </w:t>
      </w:r>
    </w:p>
    <w:p w14:paraId="786C4CBD" w14:textId="4C947F3C" w:rsidR="00B14517" w:rsidRPr="00CA3A05" w:rsidRDefault="007B6087" w:rsidP="006131A5">
      <w:pPr>
        <w:pStyle w:val="berschrift1"/>
        <w:rPr>
          <w:lang w:val="en-US"/>
        </w:rPr>
      </w:pPr>
      <w:r w:rsidRPr="00CA3A05">
        <w:rPr>
          <w:lang w:val="en-US"/>
        </w:rPr>
        <w:t>PSNR</w:t>
      </w:r>
    </w:p>
    <w:p w14:paraId="37B10F6D" w14:textId="13D73624" w:rsidR="00C16590" w:rsidRDefault="00CA3A05" w:rsidP="0052517C">
      <w:pPr>
        <w:jc w:val="both"/>
        <w:rPr>
          <w:sz w:val="24"/>
          <w:szCs w:val="24"/>
        </w:rPr>
      </w:pPr>
      <w:r w:rsidRPr="00F20B2E">
        <w:rPr>
          <w:sz w:val="24"/>
          <w:szCs w:val="24"/>
        </w:rPr>
        <w:t>Die</w:t>
      </w:r>
      <w:r w:rsidRPr="00F20B2E">
        <w:rPr>
          <w:i/>
          <w:iCs/>
          <w:sz w:val="24"/>
          <w:szCs w:val="24"/>
        </w:rPr>
        <w:t xml:space="preserve"> Peak Signal-</w:t>
      </w:r>
      <w:proofErr w:type="spellStart"/>
      <w:r w:rsidRPr="00F20B2E">
        <w:rPr>
          <w:i/>
          <w:iCs/>
          <w:sz w:val="24"/>
          <w:szCs w:val="24"/>
        </w:rPr>
        <w:t>to</w:t>
      </w:r>
      <w:proofErr w:type="spellEnd"/>
      <w:r w:rsidRPr="00F20B2E">
        <w:rPr>
          <w:i/>
          <w:iCs/>
          <w:sz w:val="24"/>
          <w:szCs w:val="24"/>
        </w:rPr>
        <w:t>-Noise-Ratio</w:t>
      </w:r>
      <w:r w:rsidR="00F20B2E">
        <w:rPr>
          <w:i/>
          <w:iCs/>
          <w:sz w:val="24"/>
          <w:szCs w:val="24"/>
        </w:rPr>
        <w:t xml:space="preserve"> </w:t>
      </w:r>
      <w:r w:rsidRPr="00F20B2E">
        <w:rPr>
          <w:i/>
          <w:iCs/>
          <w:sz w:val="24"/>
          <w:szCs w:val="24"/>
        </w:rPr>
        <w:t xml:space="preserve">(PSNR) </w:t>
      </w:r>
      <w:r w:rsidR="00F20B2E" w:rsidRPr="00F20B2E">
        <w:rPr>
          <w:sz w:val="24"/>
          <w:szCs w:val="24"/>
        </w:rPr>
        <w:t>beschreibt d</w:t>
      </w:r>
      <w:r w:rsidR="00F20B2E">
        <w:rPr>
          <w:sz w:val="24"/>
          <w:szCs w:val="24"/>
        </w:rPr>
        <w:t xml:space="preserve">as </w:t>
      </w:r>
      <w:r w:rsidR="00F20B2E" w:rsidRPr="00F20B2E">
        <w:rPr>
          <w:sz w:val="24"/>
          <w:szCs w:val="24"/>
        </w:rPr>
        <w:t>max</w:t>
      </w:r>
      <w:r w:rsidR="00F20B2E">
        <w:rPr>
          <w:sz w:val="24"/>
          <w:szCs w:val="24"/>
        </w:rPr>
        <w:t xml:space="preserve">imal mögliche Verhältnis aus Signalleistung zu Rauschleistung. PSNR mit meist durch die mittlere quadratische Abweichung </w:t>
      </w:r>
      <w:r w:rsidR="00F20B2E" w:rsidRPr="00F20B2E">
        <w:rPr>
          <w:i/>
          <w:iCs/>
          <w:sz w:val="24"/>
          <w:szCs w:val="24"/>
        </w:rPr>
        <w:t>MSE</w:t>
      </w:r>
      <w:r w:rsidR="00F20B2E">
        <w:rPr>
          <w:sz w:val="24"/>
          <w:szCs w:val="24"/>
        </w:rPr>
        <w:t xml:space="preserve"> definiert. Diese mittlere quadratische Abweichung berechnet sich für 2D Signale mittels:</w:t>
      </w:r>
    </w:p>
    <w:p w14:paraId="53DAFBEF" w14:textId="080D6157" w:rsidR="00F20B2E" w:rsidRPr="00DE7FE0" w:rsidRDefault="00F20B2E" w:rsidP="0052517C">
      <w:pPr>
        <w:jc w:val="both"/>
        <w:rPr>
          <w:rFonts w:eastAsiaTheme="minorEastAsia"/>
          <w:sz w:val="24"/>
          <w:szCs w:val="24"/>
        </w:rPr>
      </w:pPr>
      <m:oMathPara>
        <m:oMath>
          <m:r>
            <m:rPr>
              <m:sty m:val="p"/>
            </m:rPr>
            <w:rPr>
              <w:rFonts w:ascii="Cambria Math" w:hAnsi="Cambria Math"/>
              <w:sz w:val="24"/>
              <w:szCs w:val="24"/>
            </w:rPr>
            <m:t>MSE</m:t>
          </m:r>
          <m:r>
            <w:rPr>
              <w:rFonts w:ascii="Cambria Math"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ctrlPr>
                <w:rPr>
                  <w:rFonts w:ascii="Cambria Math" w:eastAsiaTheme="minorEastAsia" w:hAnsi="Cambria Math"/>
                  <w:i/>
                  <w:sz w:val="24"/>
                  <w:szCs w:val="24"/>
                </w:rPr>
              </m:ctrlPr>
            </m:num>
            <m:den>
              <m:r>
                <w:rPr>
                  <w:rFonts w:ascii="Cambria Math" w:hAnsi="Cambria Math"/>
                  <w:sz w:val="24"/>
                  <w:szCs w:val="24"/>
                </w:rPr>
                <m:t>m n</m:t>
              </m:r>
              <m:ctrlPr>
                <w:rPr>
                  <w:rFonts w:ascii="Cambria Math" w:eastAsiaTheme="minorEastAsia" w:hAnsi="Cambria Math"/>
                  <w:i/>
                  <w:sz w:val="24"/>
                  <w:szCs w:val="24"/>
                </w:rPr>
              </m:ctrlPr>
            </m:den>
          </m:f>
          <m:nary>
            <m:naryPr>
              <m:chr m:val="∑"/>
              <m:ctrlPr>
                <w:rPr>
                  <w:rFonts w:ascii="Cambria Math" w:eastAsiaTheme="minorEastAsia" w:hAnsi="Cambria Math"/>
                  <w:sz w:val="24"/>
                  <w:szCs w:val="24"/>
                </w:rPr>
              </m:ctrlPr>
            </m:naryPr>
            <m:sub>
              <m:r>
                <m:rPr>
                  <m:sty m:val="p"/>
                </m:rPr>
                <w:rPr>
                  <w:rFonts w:ascii="Cambria Math" w:eastAsiaTheme="minorEastAsia" w:hAnsi="Cambria Math"/>
                  <w:sz w:val="24"/>
                  <w:szCs w:val="24"/>
                </w:rPr>
                <m:t>i</m:t>
              </m:r>
              <m:r>
                <w:rPr>
                  <w:rFonts w:ascii="Cambria Math" w:eastAsiaTheme="minorEastAsia" w:hAnsi="Cambria Math"/>
                  <w:sz w:val="24"/>
                  <w:szCs w:val="24"/>
                </w:rPr>
                <m:t>=0</m:t>
              </m:r>
              <m:ctrlPr>
                <w:rPr>
                  <w:rFonts w:ascii="Cambria Math" w:eastAsiaTheme="minorEastAsia" w:hAnsi="Cambria Math"/>
                  <w:i/>
                  <w:sz w:val="24"/>
                  <w:szCs w:val="24"/>
                </w:rPr>
              </m:ctrlPr>
            </m:sub>
            <m:sup>
              <m:r>
                <m:rPr>
                  <m:sty m:val="p"/>
                </m:rPr>
                <w:rPr>
                  <w:rFonts w:ascii="Cambria Math" w:eastAsiaTheme="minorEastAsia" w:hAnsi="Cambria Math"/>
                  <w:sz w:val="24"/>
                  <w:szCs w:val="24"/>
                </w:rPr>
                <m:t>m</m:t>
              </m:r>
              <m:r>
                <w:rPr>
                  <w:rFonts w:ascii="Cambria Math" w:eastAsiaTheme="minorEastAsia" w:hAnsi="Cambria Math"/>
                  <w:sz w:val="24"/>
                  <w:szCs w:val="24"/>
                </w:rPr>
                <m:t>-1</m:t>
              </m:r>
              <m:ctrlPr>
                <w:rPr>
                  <w:rFonts w:ascii="Cambria Math" w:eastAsiaTheme="minorEastAsia" w:hAnsi="Cambria Math"/>
                  <w:i/>
                  <w:sz w:val="24"/>
                  <w:szCs w:val="24"/>
                </w:rPr>
              </m:ctrlPr>
            </m:sup>
            <m:e>
              <m:nary>
                <m:naryPr>
                  <m:chr m:val="∑"/>
                  <m:ctrlPr>
                    <w:rPr>
                      <w:rFonts w:ascii="Cambria Math" w:eastAsiaTheme="minorEastAsia" w:hAnsi="Cambria Math"/>
                      <w:sz w:val="24"/>
                      <w:szCs w:val="24"/>
                    </w:rPr>
                  </m:ctrlPr>
                </m:naryPr>
                <m:sub>
                  <m:r>
                    <w:rPr>
                      <w:rFonts w:ascii="Cambria Math" w:eastAsiaTheme="minorEastAsia" w:hAnsi="Cambria Math"/>
                      <w:sz w:val="24"/>
                      <w:szCs w:val="24"/>
                    </w:rPr>
                    <m:t>j</m:t>
                  </m:r>
                  <m:r>
                    <w:rPr>
                      <w:rFonts w:ascii="Cambria Math" w:eastAsiaTheme="minorEastAsia" w:hAnsi="Cambria Math"/>
                      <w:sz w:val="24"/>
                      <w:szCs w:val="24"/>
                    </w:rPr>
                    <m:t>=0</m:t>
                  </m:r>
                  <m:ctrlPr>
                    <w:rPr>
                      <w:rFonts w:ascii="Cambria Math" w:eastAsiaTheme="minorEastAsia" w:hAnsi="Cambria Math"/>
                      <w:i/>
                      <w:sz w:val="24"/>
                      <w:szCs w:val="24"/>
                    </w:rPr>
                  </m:ctrlPr>
                </m:sub>
                <m:sup>
                  <m:r>
                    <w:rPr>
                      <w:rFonts w:ascii="Cambria Math" w:eastAsiaTheme="minorEastAsia" w:hAnsi="Cambria Math"/>
                      <w:sz w:val="24"/>
                      <w:szCs w:val="24"/>
                    </w:rPr>
                    <m:t>n</m:t>
                  </m:r>
                  <m:r>
                    <w:rPr>
                      <w:rFonts w:ascii="Cambria Math" w:eastAsiaTheme="minorEastAsia" w:hAnsi="Cambria Math"/>
                      <w:sz w:val="24"/>
                      <w:szCs w:val="24"/>
                    </w:rPr>
                    <m:t>-1</m:t>
                  </m:r>
                  <m:ctrlPr>
                    <w:rPr>
                      <w:rFonts w:ascii="Cambria Math" w:eastAsiaTheme="minorEastAsia" w:hAnsi="Cambria Math"/>
                      <w:i/>
                      <w:sz w:val="24"/>
                      <w:szCs w:val="24"/>
                    </w:rPr>
                  </m:ctrlPr>
                </m:sup>
                <m:e>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-K</m:t>
                          </m:r>
                          <m:d>
                            <m:dPr>
                              <m:ctrlPr>
                                <w:rPr>
                                  <w:rFonts w:ascii="Cambria Math" w:eastAsiaTheme="minorEastAsia" w:hAnsi="Cambria Math"/>
                                  <w:i/>
                                  <w:sz w:val="24"/>
                                  <w:szCs w:val="24"/>
                                </w:rPr>
                              </m:ctrlPr>
                            </m:dPr>
                            <m:e>
                              <m:r>
                                <w:rPr>
                                  <w:rFonts w:ascii="Cambria Math" w:eastAsiaTheme="minorEastAsia" w:hAnsi="Cambria Math"/>
                                  <w:sz w:val="24"/>
                                  <w:szCs w:val="24"/>
                                </w:rPr>
                                <m:t>i,j</m:t>
                              </m:r>
                            </m:e>
                          </m:d>
                        </m:e>
                      </m:d>
                    </m:e>
                    <m:sup>
                      <m:r>
                        <w:rPr>
                          <w:rFonts w:ascii="Cambria Math" w:eastAsiaTheme="minorEastAsia" w:hAnsi="Cambria Math"/>
                          <w:sz w:val="24"/>
                          <w:szCs w:val="24"/>
                        </w:rPr>
                        <m:t>2</m:t>
                      </m:r>
                    </m:sup>
                  </m:sSup>
                  <m:ctrlPr>
                    <w:rPr>
                      <w:rFonts w:ascii="Cambria Math" w:eastAsiaTheme="minorEastAsia" w:hAnsi="Cambria Math"/>
                      <w:i/>
                      <w:sz w:val="24"/>
                      <w:szCs w:val="24"/>
                    </w:rPr>
                  </m:ctrlPr>
                </m:e>
              </m:nary>
              <m:ctrlPr>
                <w:rPr>
                  <w:rFonts w:ascii="Cambria Math" w:eastAsiaTheme="minorEastAsia" w:hAnsi="Cambria Math"/>
                  <w:i/>
                  <w:sz w:val="24"/>
                  <w:szCs w:val="24"/>
                </w:rPr>
              </m:ctrlPr>
            </m:e>
          </m:nary>
          <m:r>
            <w:rPr>
              <w:rFonts w:ascii="Cambria Math" w:eastAsiaTheme="minorEastAsia" w:hAnsi="Cambria Math"/>
              <w:sz w:val="24"/>
              <w:szCs w:val="24"/>
            </w:rPr>
            <m:t> </m:t>
          </m:r>
        </m:oMath>
      </m:oMathPara>
    </w:p>
    <w:p w14:paraId="045C0DDE" w14:textId="5C34AA82" w:rsidR="00DE7FE0" w:rsidRDefault="00DE7FE0" w:rsidP="0052517C">
      <w:pPr>
        <w:jc w:val="both"/>
        <w:rPr>
          <w:rFonts w:eastAsiaTheme="minorEastAsia"/>
          <w:sz w:val="24"/>
          <w:szCs w:val="24"/>
        </w:rPr>
      </w:pPr>
      <w:r>
        <w:rPr>
          <w:rFonts w:eastAsiaTheme="minorEastAsia"/>
          <w:sz w:val="24"/>
          <w:szCs w:val="24"/>
        </w:rPr>
        <w:t xml:space="preserve">wobei I das originale monochromatische Bild und K dessen möglicherweise rauschhafte Approximation ist. </w:t>
      </w:r>
      <w:r w:rsidR="00C02453">
        <w:rPr>
          <w:rFonts w:eastAsiaTheme="minorEastAsia"/>
          <w:sz w:val="24"/>
          <w:szCs w:val="24"/>
        </w:rPr>
        <w:t>Die Peak Signal-</w:t>
      </w:r>
      <w:proofErr w:type="spellStart"/>
      <w:r w:rsidR="00C02453">
        <w:rPr>
          <w:rFonts w:eastAsiaTheme="minorEastAsia"/>
          <w:sz w:val="24"/>
          <w:szCs w:val="24"/>
        </w:rPr>
        <w:t>to</w:t>
      </w:r>
      <w:proofErr w:type="spellEnd"/>
      <w:r w:rsidR="00C02453">
        <w:rPr>
          <w:rFonts w:eastAsiaTheme="minorEastAsia"/>
          <w:sz w:val="24"/>
          <w:szCs w:val="24"/>
        </w:rPr>
        <w:t>-Noise-Ratio definiert sich als logarithmische Größe unter Zuhilfenahme des maximal möglichen Pixelwerts MAX wie folgt:</w:t>
      </w:r>
    </w:p>
    <w:p w14:paraId="7CDBF2F4" w14:textId="07692A80" w:rsidR="00C02453" w:rsidRDefault="00C02453" w:rsidP="0052517C">
      <w:pPr>
        <w:jc w:val="both"/>
        <w:rPr>
          <w:sz w:val="24"/>
          <w:szCs w:val="24"/>
        </w:rPr>
      </w:pPr>
      <m:oMathPara>
        <m:oMath>
          <m:r>
            <w:rPr>
              <w:rFonts w:ascii="Cambria Math" w:hAnsi="Cambria Math"/>
              <w:sz w:val="24"/>
              <w:szCs w:val="24"/>
            </w:rPr>
            <m:t>PSNR=</m:t>
          </m:r>
          <m:r>
            <w:rPr>
              <w:rFonts w:ascii="Cambria Math" w:eastAsiaTheme="minorEastAsia" w:hAnsi="Cambria Math"/>
              <w:sz w:val="24"/>
              <w:szCs w:val="24"/>
            </w:rPr>
            <m:t>10∙ lo</m:t>
          </m:r>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10</m:t>
              </m:r>
            </m:sub>
          </m:sSub>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MA</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num>
                <m:den>
                  <m:r>
                    <w:rPr>
                      <w:rFonts w:ascii="Cambria Math" w:eastAsiaTheme="minorEastAsia" w:hAnsi="Cambria Math"/>
                      <w:sz w:val="24"/>
                      <w:szCs w:val="24"/>
                    </w:rPr>
                    <m:t>MSE</m:t>
                  </m:r>
                </m:den>
              </m:f>
            </m:e>
          </m:d>
          <m:r>
            <w:rPr>
              <w:rFonts w:ascii="Cambria Math" w:eastAsiaTheme="minorEastAsia" w:hAnsi="Cambria Math"/>
              <w:sz w:val="24"/>
              <w:szCs w:val="24"/>
            </w:rPr>
            <m:t>=20 ∙</m:t>
          </m:r>
          <m:func>
            <m:funcPr>
              <m:ctrlPr>
                <w:rPr>
                  <w:rFonts w:ascii="Cambria Math" w:eastAsiaTheme="minorEastAsia" w:hAnsi="Cambria Math"/>
                  <w:i/>
                  <w:sz w:val="24"/>
                  <w:szCs w:val="24"/>
                </w:rPr>
              </m:ctrlPr>
            </m:funcPr>
            <m:fName>
              <m:sSub>
                <m:sSubPr>
                  <m:ctrlPr>
                    <w:rPr>
                      <w:rFonts w:ascii="Cambria Math" w:eastAsiaTheme="minorEastAsia" w:hAnsi="Cambria Math"/>
                      <w:i/>
                      <w:sz w:val="24"/>
                      <w:szCs w:val="24"/>
                    </w:rPr>
                  </m:ctrlPr>
                </m:sSubPr>
                <m:e>
                  <m:r>
                    <m:rPr>
                      <m:sty m:val="p"/>
                    </m:rPr>
                    <w:rPr>
                      <w:rFonts w:ascii="Cambria Math" w:eastAsiaTheme="minorEastAsia" w:hAnsi="Cambria Math"/>
                      <w:sz w:val="24"/>
                      <w:szCs w:val="24"/>
                    </w:rPr>
                    <m:t>log</m:t>
                  </m:r>
                </m:e>
                <m:sub>
                  <m:r>
                    <w:rPr>
                      <w:rFonts w:ascii="Cambria Math" w:eastAsiaTheme="minorEastAsia" w:hAnsi="Cambria Math"/>
                      <w:sz w:val="24"/>
                      <w:szCs w:val="24"/>
                    </w:rPr>
                    <m:t>10</m:t>
                  </m:r>
                  <m:ctrlPr>
                    <w:rPr>
                      <w:rFonts w:ascii="Cambria Math" w:eastAsiaTheme="minorEastAsia" w:hAnsi="Cambria Math"/>
                      <w:sz w:val="24"/>
                      <w:szCs w:val="24"/>
                    </w:rPr>
                  </m:ctrlPr>
                </m:sub>
              </m:sSub>
            </m:fName>
            <m:e>
              <m:d>
                <m:dPr>
                  <m:ctrlPr>
                    <w:rPr>
                      <w:rFonts w:ascii="Cambria Math" w:eastAsiaTheme="minorEastAsia" w:hAnsi="Cambria Math"/>
                      <w:i/>
                      <w:sz w:val="24"/>
                      <w:szCs w:val="24"/>
                    </w:rPr>
                  </m:ctrlPr>
                </m:dPr>
                <m:e>
                  <m:r>
                    <w:rPr>
                      <w:rFonts w:ascii="Cambria Math" w:eastAsiaTheme="minorEastAsia" w:hAnsi="Cambria Math"/>
                      <w:sz w:val="24"/>
                      <w:szCs w:val="24"/>
                    </w:rPr>
                    <m:t>MAX</m:t>
                  </m:r>
                </m:e>
              </m:d>
              <m:ctrlPr>
                <w:rPr>
                  <w:rFonts w:ascii="Cambria Math" w:hAnsi="Cambria Math"/>
                  <w:i/>
                  <w:sz w:val="24"/>
                  <w:szCs w:val="24"/>
                </w:rPr>
              </m:ctrlPr>
            </m:e>
          </m:func>
          <m:r>
            <w:rPr>
              <w:rFonts w:ascii="Cambria Math" w:hAnsi="Cambria Math"/>
              <w:sz w:val="24"/>
              <w:szCs w:val="24"/>
            </w:rPr>
            <m:t>-10 ∙</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10</m:t>
                  </m:r>
                  <m:ctrlPr>
                    <w:rPr>
                      <w:rFonts w:ascii="Cambria Math" w:hAnsi="Cambria Math"/>
                      <w:sz w:val="24"/>
                      <w:szCs w:val="24"/>
                    </w:rPr>
                  </m:ctrlPr>
                </m:sub>
              </m:sSub>
            </m:fName>
            <m:e>
              <m:r>
                <w:rPr>
                  <w:rFonts w:ascii="Cambria Math" w:hAnsi="Cambria Math"/>
                  <w:sz w:val="24"/>
                  <w:szCs w:val="24"/>
                </w:rPr>
                <m:t>(MSE)</m:t>
              </m:r>
            </m:e>
          </m:func>
        </m:oMath>
      </m:oMathPara>
    </w:p>
    <w:p w14:paraId="4F29BF5D" w14:textId="4E49918D" w:rsidR="00F20B2E" w:rsidRPr="00F20B2E" w:rsidRDefault="002B40B2" w:rsidP="0052517C">
      <w:pPr>
        <w:jc w:val="both"/>
        <w:rPr>
          <w:sz w:val="24"/>
          <w:szCs w:val="24"/>
        </w:rPr>
      </w:pPr>
      <w:r>
        <w:rPr>
          <w:sz w:val="24"/>
          <w:szCs w:val="24"/>
        </w:rPr>
        <w:t>In diesem Programm wird die PSNR Berechnung nicht auf ein monochromatisches Bild per se angewandt, sondern auf die vorgegebene „</w:t>
      </w:r>
      <w:proofErr w:type="spellStart"/>
      <w:r>
        <w:rPr>
          <w:sz w:val="24"/>
          <w:szCs w:val="24"/>
        </w:rPr>
        <w:t>Ground-Truth</w:t>
      </w:r>
      <w:proofErr w:type="spellEnd"/>
      <w:r>
        <w:rPr>
          <w:sz w:val="24"/>
          <w:szCs w:val="24"/>
        </w:rPr>
        <w:t xml:space="preserve">“ </w:t>
      </w:r>
      <w:proofErr w:type="spellStart"/>
      <w:r>
        <w:rPr>
          <w:sz w:val="24"/>
          <w:szCs w:val="24"/>
        </w:rPr>
        <w:t>Disparity</w:t>
      </w:r>
      <w:proofErr w:type="spellEnd"/>
      <w:r>
        <w:rPr>
          <w:sz w:val="24"/>
          <w:szCs w:val="24"/>
        </w:rPr>
        <w:t xml:space="preserve"> </w:t>
      </w:r>
      <w:proofErr w:type="spellStart"/>
      <w:r>
        <w:rPr>
          <w:sz w:val="24"/>
          <w:szCs w:val="24"/>
        </w:rPr>
        <w:t>Map</w:t>
      </w:r>
      <w:proofErr w:type="spellEnd"/>
      <w:r>
        <w:rPr>
          <w:sz w:val="24"/>
          <w:szCs w:val="24"/>
        </w:rPr>
        <w:t xml:space="preserve"> und die approximierte </w:t>
      </w:r>
      <w:proofErr w:type="spellStart"/>
      <w:r>
        <w:rPr>
          <w:sz w:val="24"/>
          <w:szCs w:val="24"/>
        </w:rPr>
        <w:t>Disparity</w:t>
      </w:r>
      <w:proofErr w:type="spellEnd"/>
      <w:r>
        <w:rPr>
          <w:sz w:val="24"/>
          <w:szCs w:val="24"/>
        </w:rPr>
        <w:t xml:space="preserve"> </w:t>
      </w:r>
      <w:proofErr w:type="spellStart"/>
      <w:r>
        <w:rPr>
          <w:sz w:val="24"/>
          <w:szCs w:val="24"/>
        </w:rPr>
        <w:t>Map</w:t>
      </w:r>
      <w:proofErr w:type="spellEnd"/>
      <w:r>
        <w:rPr>
          <w:sz w:val="24"/>
          <w:szCs w:val="24"/>
        </w:rPr>
        <w:t>.</w:t>
      </w:r>
    </w:p>
    <w:p w14:paraId="347C429B" w14:textId="77777777" w:rsidR="00990FA9" w:rsidRDefault="00990FA9">
      <w:pPr>
        <w:rPr>
          <w:rFonts w:asciiTheme="majorHAnsi" w:eastAsiaTheme="majorEastAsia" w:hAnsiTheme="majorHAnsi" w:cstheme="majorBidi"/>
          <w:color w:val="2E74B5" w:themeColor="accent1" w:themeShade="BF"/>
          <w:sz w:val="32"/>
          <w:szCs w:val="32"/>
        </w:rPr>
      </w:pPr>
      <w:r>
        <w:br w:type="page"/>
      </w:r>
    </w:p>
    <w:p w14:paraId="6C924C80" w14:textId="2C78E1D4" w:rsidR="00C16590" w:rsidRPr="00F20B2E" w:rsidRDefault="007B6087" w:rsidP="006131A5">
      <w:pPr>
        <w:pStyle w:val="berschrift1"/>
      </w:pPr>
      <w:proofErr w:type="spellStart"/>
      <w:r w:rsidRPr="00F20B2E">
        <w:lastRenderedPageBreak/>
        <w:t>Unittest</w:t>
      </w:r>
      <w:proofErr w:type="spellEnd"/>
    </w:p>
    <w:p w14:paraId="32E072B4" w14:textId="2896476E" w:rsidR="00C16590" w:rsidRDefault="00C16590" w:rsidP="0052517C">
      <w:pPr>
        <w:jc w:val="both"/>
      </w:pPr>
      <w:r>
        <w:t>Zu</w:t>
      </w:r>
      <w:r w:rsidR="007B2B93">
        <w:t>r</w:t>
      </w:r>
      <w:r>
        <w:t xml:space="preserve"> Absicherung der Funktionen wurde ein </w:t>
      </w:r>
      <w:proofErr w:type="spellStart"/>
      <w:r>
        <w:t>Matlab-Unittest</w:t>
      </w:r>
      <w:proofErr w:type="spellEnd"/>
      <w:r>
        <w:t xml:space="preserve"> implementiert. Dieser beinhaltet drei verschiedene Prüfverfahren:</w:t>
      </w:r>
    </w:p>
    <w:p w14:paraId="679D237D" w14:textId="77777777" w:rsidR="00C16590" w:rsidRDefault="00C16590" w:rsidP="0052517C">
      <w:pPr>
        <w:pStyle w:val="Listenabsatz"/>
        <w:numPr>
          <w:ilvl w:val="0"/>
          <w:numId w:val="6"/>
        </w:numPr>
        <w:jc w:val="both"/>
      </w:pPr>
      <w:r>
        <w:t>Überprüfen auf Toolboxen</w:t>
      </w:r>
    </w:p>
    <w:p w14:paraId="12676E88" w14:textId="77777777" w:rsidR="00C16590" w:rsidRDefault="00C16590" w:rsidP="0052517C">
      <w:pPr>
        <w:pStyle w:val="Listenabsatz"/>
        <w:numPr>
          <w:ilvl w:val="0"/>
          <w:numId w:val="6"/>
        </w:numPr>
        <w:jc w:val="both"/>
        <w:rPr>
          <w:i/>
        </w:rPr>
      </w:pPr>
      <w:r>
        <w:t xml:space="preserve">Überprüfen der Variablen in </w:t>
      </w:r>
      <w:proofErr w:type="spellStart"/>
      <w:r w:rsidRPr="00893FBB">
        <w:rPr>
          <w:i/>
        </w:rPr>
        <w:t>challenge.m</w:t>
      </w:r>
      <w:proofErr w:type="spellEnd"/>
    </w:p>
    <w:p w14:paraId="250819CB" w14:textId="77777777" w:rsidR="00C16590" w:rsidRDefault="00C16590" w:rsidP="0052517C">
      <w:pPr>
        <w:pStyle w:val="Listenabsatz"/>
        <w:numPr>
          <w:ilvl w:val="0"/>
          <w:numId w:val="6"/>
        </w:numPr>
        <w:jc w:val="both"/>
        <w:rPr>
          <w:i/>
        </w:rPr>
      </w:pPr>
      <w:r>
        <w:t xml:space="preserve">Überprüfen des Ergebnisses von </w:t>
      </w:r>
      <w:proofErr w:type="spellStart"/>
      <w:r w:rsidRPr="00893FBB">
        <w:rPr>
          <w:i/>
        </w:rPr>
        <w:t>verify_dmap.m</w:t>
      </w:r>
      <w:proofErr w:type="spellEnd"/>
    </w:p>
    <w:p w14:paraId="42D2580A" w14:textId="77777777" w:rsidR="00C16590" w:rsidRDefault="00C16590" w:rsidP="0052517C">
      <w:pPr>
        <w:pStyle w:val="Listenabsatz"/>
        <w:jc w:val="both"/>
        <w:rPr>
          <w:i/>
        </w:rPr>
      </w:pPr>
    </w:p>
    <w:p w14:paraId="1A884290" w14:textId="77777777" w:rsidR="00C16590" w:rsidRDefault="00C16590" w:rsidP="0052517C">
      <w:pPr>
        <w:jc w:val="both"/>
      </w:pPr>
      <w:r>
        <w:t xml:space="preserve">Direkt mit Ausführen </w:t>
      </w:r>
      <w:proofErr w:type="gramStart"/>
      <w:r>
        <w:t>des Unittests</w:t>
      </w:r>
      <w:proofErr w:type="gramEnd"/>
      <w:r>
        <w:t xml:space="preserve"> wird die Datei </w:t>
      </w:r>
      <w:proofErr w:type="spellStart"/>
      <w:r w:rsidRPr="00893FBB">
        <w:rPr>
          <w:i/>
        </w:rPr>
        <w:t>challenge.m</w:t>
      </w:r>
      <w:proofErr w:type="spellEnd"/>
      <w:r>
        <w:rPr>
          <w:i/>
        </w:rPr>
        <w:t xml:space="preserve"> </w:t>
      </w:r>
      <w:r>
        <w:t xml:space="preserve">aufgerufen. Dadurch stehen die für den zweiten Test benötigten Variablen zur Verfügung. </w:t>
      </w:r>
    </w:p>
    <w:p w14:paraId="786E5A5D" w14:textId="77777777" w:rsidR="00C16590" w:rsidRDefault="00C16590" w:rsidP="0052517C">
      <w:pPr>
        <w:jc w:val="both"/>
      </w:pPr>
      <w:r>
        <w:t xml:space="preserve">Im ersten Test wird dann mit Hilfe einer </w:t>
      </w:r>
      <w:proofErr w:type="spellStart"/>
      <w:r>
        <w:t>Matlab</w:t>
      </w:r>
      <w:proofErr w:type="spellEnd"/>
      <w:r>
        <w:t xml:space="preserve"> internen Funktion überprüft, ob in den Skripten/Funktionen </w:t>
      </w:r>
      <w:proofErr w:type="spellStart"/>
      <w:r w:rsidRPr="00893FBB">
        <w:rPr>
          <w:i/>
        </w:rPr>
        <w:t>disparity_map.m</w:t>
      </w:r>
      <w:proofErr w:type="spellEnd"/>
      <w:r w:rsidRPr="00893FBB">
        <w:rPr>
          <w:i/>
        </w:rPr>
        <w:t xml:space="preserve">, </w:t>
      </w:r>
      <w:proofErr w:type="spellStart"/>
      <w:r w:rsidRPr="00893FBB">
        <w:rPr>
          <w:i/>
        </w:rPr>
        <w:t>challenge.m</w:t>
      </w:r>
      <w:proofErr w:type="spellEnd"/>
      <w:r w:rsidRPr="00893FBB">
        <w:rPr>
          <w:i/>
        </w:rPr>
        <w:t xml:space="preserve">, </w:t>
      </w:r>
      <w:proofErr w:type="spellStart"/>
      <w:r w:rsidRPr="00893FBB">
        <w:rPr>
          <w:i/>
        </w:rPr>
        <w:t>verify_dmap.m</w:t>
      </w:r>
      <w:proofErr w:type="spellEnd"/>
      <w:r>
        <w:rPr>
          <w:i/>
        </w:rPr>
        <w:t xml:space="preserve"> </w:t>
      </w:r>
      <w:r>
        <w:t>unerlaubt Funktionen aus Toolboxen verwendet werden.</w:t>
      </w:r>
    </w:p>
    <w:p w14:paraId="3C8D89A3" w14:textId="77777777" w:rsidR="00C16590" w:rsidRDefault="00C16590" w:rsidP="0052517C">
      <w:pPr>
        <w:jc w:val="both"/>
      </w:pPr>
      <w:r>
        <w:t xml:space="preserve">Im zweiten Test werden die Variablen, die bei der Ausführung von </w:t>
      </w:r>
      <w:proofErr w:type="spellStart"/>
      <w:r w:rsidRPr="00893FBB">
        <w:rPr>
          <w:i/>
        </w:rPr>
        <w:t>challenge.m</w:t>
      </w:r>
      <w:proofErr w:type="spellEnd"/>
      <w:r>
        <w:t xml:space="preserve"> erstellt werden, überprüft. Dabei darf keine Variable den Wert null haben, und keine Zelle </w:t>
      </w:r>
      <w:proofErr w:type="spellStart"/>
      <w:r>
        <w:t>unbefüllt</w:t>
      </w:r>
      <w:proofErr w:type="spellEnd"/>
      <w:r>
        <w:t xml:space="preserve"> sein.</w:t>
      </w:r>
    </w:p>
    <w:p w14:paraId="1CE602C4" w14:textId="77777777" w:rsidR="00C16590" w:rsidRPr="00893FBB" w:rsidRDefault="00C16590" w:rsidP="0052517C">
      <w:pPr>
        <w:jc w:val="both"/>
      </w:pPr>
      <w:r>
        <w:t xml:space="preserve">Im letzten Test wird </w:t>
      </w:r>
      <w:proofErr w:type="spellStart"/>
      <w:r w:rsidRPr="00893FBB">
        <w:rPr>
          <w:i/>
        </w:rPr>
        <w:t>verify_dmap.m</w:t>
      </w:r>
      <w:proofErr w:type="spellEnd"/>
      <w:r>
        <w:t xml:space="preserve"> und die Funktion </w:t>
      </w:r>
      <w:proofErr w:type="spellStart"/>
      <w:r w:rsidRPr="00893FBB">
        <w:rPr>
          <w:i/>
        </w:rPr>
        <w:t>psnr</w:t>
      </w:r>
      <w:proofErr w:type="spellEnd"/>
      <w:r>
        <w:t xml:space="preserve"> aus der </w:t>
      </w:r>
      <w:r w:rsidRPr="00C16590">
        <w:t>Image Processing Toolbox</w:t>
      </w:r>
      <w:r>
        <w:t xml:space="preserve"> ausgeführt. Die beiden Ergebnisse werden mit einander vergleichen und sollen sich nicht um einen höheren Wert als 0.1 unterscheiden.</w:t>
      </w:r>
    </w:p>
    <w:p w14:paraId="1F33601F" w14:textId="77777777" w:rsidR="00C16590" w:rsidRPr="00C16590" w:rsidRDefault="00C16590" w:rsidP="0052517C">
      <w:pPr>
        <w:jc w:val="both"/>
        <w:rPr>
          <w:sz w:val="24"/>
          <w:szCs w:val="24"/>
        </w:rPr>
      </w:pPr>
    </w:p>
    <w:p w14:paraId="4E6C9990" w14:textId="3E688423" w:rsidR="007B6087" w:rsidRDefault="007B6087" w:rsidP="006131A5">
      <w:pPr>
        <w:pStyle w:val="berschrift1"/>
      </w:pPr>
      <w:r w:rsidRPr="00C16590">
        <w:t>Challenge</w:t>
      </w:r>
      <w:r w:rsidR="00884473" w:rsidRPr="00C16590">
        <w:t xml:space="preserve"> </w:t>
      </w:r>
      <w:r w:rsidR="006131A5">
        <w:t>&amp; Plots</w:t>
      </w:r>
    </w:p>
    <w:p w14:paraId="4AA2104D" w14:textId="37FF6F1B" w:rsidR="00D57395" w:rsidRPr="00D57395" w:rsidRDefault="00D57395" w:rsidP="00D57395">
      <w:r>
        <w:t xml:space="preserve">Im folgenden Abschnitt werden die Ergebnisse der Ausführung des entwickelten Programms anhand des gegebenen Testportfolios dargestellt. Hierbei wird neben der resultierenden </w:t>
      </w:r>
      <w:proofErr w:type="spellStart"/>
      <w:r>
        <w:t>Disparity</w:t>
      </w:r>
      <w:proofErr w:type="spellEnd"/>
      <w:r>
        <w:t xml:space="preserve"> </w:t>
      </w:r>
      <w:proofErr w:type="spellStart"/>
      <w:r>
        <w:t>Map</w:t>
      </w:r>
      <w:proofErr w:type="spellEnd"/>
      <w:r>
        <w:t xml:space="preserve"> auch die berechneten Transformationen R, T, sowie der </w:t>
      </w:r>
      <w:r w:rsidR="00E369D2">
        <w:t>PSNR</w:t>
      </w:r>
      <w:r>
        <w:t xml:space="preserve"> der </w:t>
      </w:r>
      <w:proofErr w:type="spellStart"/>
      <w:r>
        <w:t>Disparity</w:t>
      </w:r>
      <w:proofErr w:type="spellEnd"/>
      <w:r>
        <w:t xml:space="preserve"> </w:t>
      </w:r>
      <w:proofErr w:type="spellStart"/>
      <w:r>
        <w:t>Map</w:t>
      </w:r>
      <w:proofErr w:type="spellEnd"/>
      <w:r>
        <w:t xml:space="preserve"> im Vergleich mit der gegebenen Lösung dargestellt.</w:t>
      </w:r>
      <w:r w:rsidR="00F439F8">
        <w:t xml:space="preserve"> Des </w:t>
      </w:r>
      <w:proofErr w:type="spellStart"/>
      <w:r w:rsidR="00F439F8">
        <w:t>Weiteren</w:t>
      </w:r>
      <w:proofErr w:type="spellEnd"/>
      <w:r w:rsidR="00F439F8">
        <w:t xml:space="preserve"> wird die Laufzeit des Programms auf einem aktuellen Laptop angegeben.</w:t>
      </w:r>
    </w:p>
    <w:p w14:paraId="5063D6AC" w14:textId="20963B2A" w:rsidR="00D57395" w:rsidRPr="00D57395" w:rsidRDefault="00D57395" w:rsidP="00D57395">
      <w:pPr>
        <w:pStyle w:val="berschrift2"/>
      </w:pPr>
      <w:proofErr w:type="spellStart"/>
      <w:r>
        <w:lastRenderedPageBreak/>
        <w:t>Motorcycle</w:t>
      </w:r>
      <w:proofErr w:type="spellEnd"/>
    </w:p>
    <w:p w14:paraId="1FB9FA9C" w14:textId="6B433E91" w:rsidR="00F72F48" w:rsidRDefault="0037609C" w:rsidP="00F72F48">
      <w:r>
        <w:rPr>
          <w:noProof/>
        </w:rPr>
        <w:drawing>
          <wp:inline distT="0" distB="0" distL="0" distR="0" wp14:anchorId="6573857F" wp14:editId="6BB4B314">
            <wp:extent cx="5777802" cy="3641781"/>
            <wp:effectExtent l="0" t="0" r="127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map.eps"/>
                    <pic:cNvPicPr/>
                  </pic:nvPicPr>
                  <pic:blipFill rotWithShape="1">
                    <a:blip r:embed="rId13">
                      <a:extLst>
                        <a:ext uri="{28A0092B-C50C-407E-A947-70E740481C1C}">
                          <a14:useLocalDpi xmlns:a14="http://schemas.microsoft.com/office/drawing/2010/main" val="0"/>
                        </a:ext>
                      </a:extLst>
                    </a:blip>
                    <a:srcRect l="9771" t="5327" r="8589" b="7383"/>
                    <a:stretch/>
                  </pic:blipFill>
                  <pic:spPr bwMode="auto">
                    <a:xfrm>
                      <a:off x="0" y="0"/>
                      <a:ext cx="5818454" cy="3667404"/>
                    </a:xfrm>
                    <a:prstGeom prst="rect">
                      <a:avLst/>
                    </a:prstGeom>
                    <a:ln>
                      <a:noFill/>
                    </a:ln>
                    <a:extLst>
                      <a:ext uri="{53640926-AAD7-44D8-BBD7-CCE9431645EC}">
                        <a14:shadowObscured xmlns:a14="http://schemas.microsoft.com/office/drawing/2010/main"/>
                      </a:ext>
                    </a:extLst>
                  </pic:spPr>
                </pic:pic>
              </a:graphicData>
            </a:graphic>
          </wp:inline>
        </w:drawing>
      </w:r>
    </w:p>
    <w:p w14:paraId="337FD702" w14:textId="6F26776C" w:rsidR="00990FA9" w:rsidRPr="00990FA9" w:rsidRDefault="00990FA9" w:rsidP="00990FA9">
      <w:pPr>
        <w:rPr>
          <w:lang w:val="en-US"/>
        </w:rPr>
      </w:pPr>
      <w:r w:rsidRPr="00990FA9">
        <w:rPr>
          <w:lang w:val="en-US"/>
        </w:rPr>
        <w:t xml:space="preserve">Rotation </w:t>
      </w:r>
      <m:oMath>
        <m:r>
          <w:rPr>
            <w:rFonts w:ascii="Cambria Math" w:hAnsi="Cambria Math"/>
            <w:lang w:val="en-US"/>
          </w:rPr>
          <m:t>R=</m:t>
        </m:r>
        <m:m>
          <m:mPr>
            <m:mcs>
              <m:mc>
                <m:mcPr>
                  <m:count m:val="3"/>
                  <m:mcJc m:val="center"/>
                </m:mcPr>
              </m:mc>
            </m:mcs>
            <m:ctrlPr>
              <w:rPr>
                <w:rFonts w:ascii="Cambria Math" w:hAnsi="Cambria Math"/>
                <w:i/>
                <w:lang w:val="en-US"/>
              </w:rPr>
            </m:ctrlPr>
          </m:mPr>
          <m:mr>
            <m:e>
              <m:r>
                <w:rPr>
                  <w:rFonts w:ascii="Cambria Math" w:hAnsi="Cambria Math"/>
                  <w:lang w:val="en-US"/>
                </w:rPr>
                <m:t>1.0000</m:t>
              </m:r>
            </m:e>
            <m:e>
              <m:r>
                <w:rPr>
                  <w:rFonts w:ascii="Cambria Math" w:hAnsi="Cambria Math"/>
                  <w:lang w:val="en-US"/>
                </w:rPr>
                <m:t>-0.0002</m:t>
              </m:r>
            </m:e>
            <m:e>
              <m:r>
                <w:rPr>
                  <w:rFonts w:ascii="Cambria Math" w:hAnsi="Cambria Math"/>
                  <w:lang w:val="en-US"/>
                </w:rPr>
                <m:t>0.0081</m:t>
              </m:r>
            </m:e>
          </m:mr>
          <m:mr>
            <m:e>
              <m:r>
                <w:rPr>
                  <w:rFonts w:ascii="Cambria Math" w:hAnsi="Cambria Math"/>
                  <w:lang w:val="en-US"/>
                </w:rPr>
                <m:t>0.0002</m:t>
              </m:r>
            </m:e>
            <m:e>
              <m:r>
                <w:rPr>
                  <w:rFonts w:ascii="Cambria Math" w:hAnsi="Cambria Math"/>
                  <w:lang w:val="en-US"/>
                </w:rPr>
                <m:t>1.0000</m:t>
              </m:r>
            </m:e>
            <m:e>
              <m:r>
                <w:rPr>
                  <w:rFonts w:ascii="Cambria Math" w:hAnsi="Cambria Math"/>
                  <w:lang w:val="en-US"/>
                </w:rPr>
                <m:t>0.0045</m:t>
              </m:r>
            </m:e>
          </m:mr>
          <m:mr>
            <m:e>
              <m:r>
                <w:rPr>
                  <w:rFonts w:ascii="Cambria Math" w:hAnsi="Cambria Math"/>
                  <w:lang w:val="en-US"/>
                </w:rPr>
                <m:t>-0.0081</m:t>
              </m:r>
            </m:e>
            <m:e>
              <m:r>
                <w:rPr>
                  <w:rFonts w:ascii="Cambria Math" w:hAnsi="Cambria Math"/>
                  <w:lang w:val="en-US"/>
                </w:rPr>
                <m:t>-0.0045</m:t>
              </m:r>
            </m:e>
            <m:e>
              <m:r>
                <w:rPr>
                  <w:rFonts w:ascii="Cambria Math" w:hAnsi="Cambria Math"/>
                  <w:lang w:val="en-US"/>
                </w:rPr>
                <m:t>1.0000</m:t>
              </m:r>
            </m:e>
          </m:mr>
        </m:m>
      </m:oMath>
    </w:p>
    <w:p w14:paraId="0D73EA62" w14:textId="119AD504" w:rsidR="00990FA9" w:rsidRPr="00990FA9" w:rsidRDefault="00990FA9" w:rsidP="00990FA9">
      <w:pPr>
        <w:rPr>
          <w:lang w:val="en-US"/>
        </w:rPr>
      </w:pPr>
      <w:r w:rsidRPr="00990FA9">
        <w:rPr>
          <w:lang w:val="en-US"/>
        </w:rPr>
        <w:t xml:space="preserve">Translation </w:t>
      </w:r>
      <m:oMath>
        <m:r>
          <w:rPr>
            <w:rFonts w:ascii="Cambria Math" w:hAnsi="Cambria Math"/>
            <w:lang w:val="en-US"/>
          </w:rPr>
          <m:t>T</m:t>
        </m:r>
        <m:r>
          <w:rPr>
            <w:rFonts w:ascii="Cambria Math" w:hAnsi="Cambria Math"/>
            <w:lang w:val="en-US"/>
          </w:rPr>
          <m:t>=</m:t>
        </m:r>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-0.9993</m:t>
              </m:r>
            </m:e>
          </m:mr>
          <m:mr>
            <m:e>
              <m:r>
                <w:rPr>
                  <w:rFonts w:ascii="Cambria Math" w:eastAsiaTheme="minorEastAsia" w:hAnsi="Cambria Math"/>
                  <w:lang w:val="en-US"/>
                </w:rPr>
                <m:t>0.0289</m:t>
              </m:r>
            </m:e>
          </m:mr>
          <m:mr>
            <m:e>
              <m:r>
                <w:rPr>
                  <w:rFonts w:ascii="Cambria Math" w:eastAsiaTheme="minorEastAsia" w:hAnsi="Cambria Math"/>
                  <w:lang w:val="en-US"/>
                </w:rPr>
                <m:t>-0.0253</m:t>
              </m:r>
            </m:e>
          </m:mr>
        </m:m>
      </m:oMath>
    </w:p>
    <w:p w14:paraId="3C827892" w14:textId="2EEE20F1" w:rsidR="00990FA9" w:rsidRPr="00B05D05" w:rsidRDefault="00990FA9" w:rsidP="00990FA9">
      <w:r w:rsidRPr="00B05D05">
        <w:t>PSNR</w:t>
      </w:r>
      <w:r w:rsidR="00B05D05" w:rsidRPr="00B05D05">
        <w:t xml:space="preserve"> </w:t>
      </w:r>
      <w:r w:rsidRPr="00B05D05">
        <w:t xml:space="preserve"> </w:t>
      </w:r>
      <m:oMath>
        <m:r>
          <w:rPr>
            <w:rFonts w:ascii="Cambria Math" w:hAnsi="Cambria Math"/>
            <w:lang w:val="en-US"/>
          </w:rPr>
          <m:t>p</m:t>
        </m:r>
        <m:r>
          <w:rPr>
            <w:rFonts w:ascii="Cambria Math" w:hAnsi="Cambria Math"/>
          </w:rPr>
          <m:t xml:space="preserve"> = 10.3287</m:t>
        </m:r>
        <m:r>
          <w:rPr>
            <w:rFonts w:ascii="Cambria Math" w:hAnsi="Cambria Math"/>
          </w:rPr>
          <m:t xml:space="preserve"> dB</m:t>
        </m:r>
      </m:oMath>
    </w:p>
    <w:p w14:paraId="0DC423CF" w14:textId="44529039" w:rsidR="00990FA9" w:rsidRPr="00B05D05" w:rsidRDefault="00B05D05" w:rsidP="00990FA9">
      <w:r w:rsidRPr="00B05D05">
        <w:t xml:space="preserve">Benötigte Zeit auf einem aktuellen MacBook Pro: </w:t>
      </w:r>
      <w:r w:rsidR="00990FA9" w:rsidRPr="00B05D05">
        <w:t xml:space="preserve">  21.4655</w:t>
      </w:r>
      <w:r w:rsidRPr="00B05D05">
        <w:t xml:space="preserve"> Sekunden</w:t>
      </w:r>
    </w:p>
    <w:p w14:paraId="4AB15F94" w14:textId="580DAD30" w:rsidR="00F72F48" w:rsidRPr="00B05D05" w:rsidRDefault="00F72F48" w:rsidP="00F72F48">
      <w:pPr>
        <w:pStyle w:val="berschrift2"/>
        <w:rPr>
          <w:lang w:val="en-US"/>
        </w:rPr>
      </w:pPr>
      <w:r w:rsidRPr="00B05D05">
        <w:rPr>
          <w:lang w:val="en-US"/>
        </w:rPr>
        <w:lastRenderedPageBreak/>
        <w:t>Playground</w:t>
      </w:r>
    </w:p>
    <w:p w14:paraId="4B3D7CD1" w14:textId="455319A8" w:rsidR="0037609C" w:rsidRDefault="0037609C" w:rsidP="006131A5">
      <w:pPr>
        <w:pStyle w:val="berschrift1"/>
      </w:pPr>
      <w:r>
        <w:rPr>
          <w:noProof/>
        </w:rPr>
        <w:drawing>
          <wp:inline distT="0" distB="0" distL="0" distR="0" wp14:anchorId="6B0DA9F6" wp14:editId="47BD9A14">
            <wp:extent cx="5968365" cy="3795136"/>
            <wp:effectExtent l="0" t="0" r="635"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map.eps"/>
                    <pic:cNvPicPr/>
                  </pic:nvPicPr>
                  <pic:blipFill rotWithShape="1">
                    <a:blip r:embed="rId14">
                      <a:extLst>
                        <a:ext uri="{28A0092B-C50C-407E-A947-70E740481C1C}">
                          <a14:useLocalDpi xmlns:a14="http://schemas.microsoft.com/office/drawing/2010/main" val="0"/>
                        </a:ext>
                      </a:extLst>
                    </a:blip>
                    <a:srcRect l="10121" t="5865" r="8400" b="7029"/>
                    <a:stretch/>
                  </pic:blipFill>
                  <pic:spPr bwMode="auto">
                    <a:xfrm>
                      <a:off x="0" y="0"/>
                      <a:ext cx="6007259" cy="3819867"/>
                    </a:xfrm>
                    <a:prstGeom prst="rect">
                      <a:avLst/>
                    </a:prstGeom>
                    <a:ln>
                      <a:noFill/>
                    </a:ln>
                    <a:extLst>
                      <a:ext uri="{53640926-AAD7-44D8-BBD7-CCE9431645EC}">
                        <a14:shadowObscured xmlns:a14="http://schemas.microsoft.com/office/drawing/2010/main"/>
                      </a:ext>
                    </a:extLst>
                  </pic:spPr>
                </pic:pic>
              </a:graphicData>
            </a:graphic>
          </wp:inline>
        </w:drawing>
      </w:r>
    </w:p>
    <w:p w14:paraId="037DDB40" w14:textId="1C6019E1" w:rsidR="00990FA9" w:rsidRPr="00990FA9" w:rsidRDefault="00990FA9" w:rsidP="00990FA9">
      <w:pPr>
        <w:rPr>
          <w:lang w:val="en-US"/>
        </w:rPr>
      </w:pPr>
      <w:r w:rsidRPr="00990FA9">
        <w:rPr>
          <w:lang w:val="en-US"/>
        </w:rPr>
        <w:t xml:space="preserve">Rotation </w:t>
      </w:r>
      <m:oMath>
        <m:r>
          <w:rPr>
            <w:rFonts w:ascii="Cambria Math" w:hAnsi="Cambria Math"/>
            <w:lang w:val="en-US"/>
          </w:rPr>
          <m:t>R</m:t>
        </m:r>
        <m:r>
          <w:rPr>
            <w:rFonts w:ascii="Cambria Math" w:hAnsi="Cambria Math"/>
            <w:lang w:val="en-US"/>
          </w:rPr>
          <m:t>=</m:t>
        </m:r>
        <m:m>
          <m:mPr>
            <m:mcs>
              <m:mc>
                <m:mcPr>
                  <m:count m:val="3"/>
                  <m:mcJc m:val="center"/>
                </m:mcPr>
              </m:mc>
            </m:mcs>
            <m:ctrlPr>
              <w:rPr>
                <w:rFonts w:ascii="Cambria Math" w:hAnsi="Cambria Math"/>
                <w:i/>
                <w:lang w:val="en-US"/>
              </w:rPr>
            </m:ctrlPr>
          </m:mPr>
          <m:mr>
            <m:e>
              <m:r>
                <w:rPr>
                  <w:rFonts w:ascii="Cambria Math" w:hAnsi="Cambria Math"/>
                  <w:lang w:val="en-US"/>
                </w:rPr>
                <m:t>0.9999</m:t>
              </m:r>
            </m:e>
            <m:e>
              <m:r>
                <w:rPr>
                  <w:rFonts w:ascii="Cambria Math" w:hAnsi="Cambria Math"/>
                  <w:lang w:val="en-US"/>
                </w:rPr>
                <m:t>-0.0003</m:t>
              </m:r>
            </m:e>
            <m:e>
              <m:r>
                <w:rPr>
                  <w:rFonts w:ascii="Cambria Math" w:hAnsi="Cambria Math"/>
                  <w:lang w:val="en-US"/>
                </w:rPr>
                <m:t>0.0011</m:t>
              </m:r>
            </m:e>
          </m:mr>
          <m:mr>
            <m:e>
              <m:r>
                <w:rPr>
                  <w:rFonts w:ascii="Cambria Math" w:hAnsi="Cambria Math"/>
                  <w:lang w:val="en-US"/>
                </w:rPr>
                <m:t>0.0003</m:t>
              </m:r>
            </m:e>
            <m:e>
              <m:r>
                <w:rPr>
                  <w:rFonts w:ascii="Cambria Math" w:hAnsi="Cambria Math"/>
                  <w:lang w:val="en-US"/>
                </w:rPr>
                <m:t>0.9999</m:t>
              </m:r>
            </m:e>
            <m:e>
              <m:r>
                <w:rPr>
                  <w:rFonts w:ascii="Cambria Math" w:hAnsi="Cambria Math"/>
                  <w:lang w:val="en-US"/>
                </w:rPr>
                <m:t>0.0023</m:t>
              </m:r>
            </m:e>
          </m:mr>
          <m:mr>
            <m:e>
              <m:r>
                <w:rPr>
                  <w:rFonts w:ascii="Cambria Math" w:hAnsi="Cambria Math"/>
                  <w:lang w:val="en-US"/>
                </w:rPr>
                <m:t>-0.0011</m:t>
              </m:r>
            </m:e>
            <m:e>
              <m:r>
                <w:rPr>
                  <w:rFonts w:ascii="Cambria Math" w:hAnsi="Cambria Math"/>
                  <w:lang w:val="en-US"/>
                </w:rPr>
                <m:t>-0.0023</m:t>
              </m:r>
            </m:e>
            <m:e>
              <m:r>
                <w:rPr>
                  <w:rFonts w:ascii="Cambria Math" w:hAnsi="Cambria Math"/>
                  <w:lang w:val="en-US"/>
                </w:rPr>
                <m:t>0.9999</m:t>
              </m:r>
            </m:e>
          </m:mr>
        </m:m>
      </m:oMath>
    </w:p>
    <w:p w14:paraId="447A2DD9" w14:textId="5230ED20" w:rsidR="00990FA9" w:rsidRPr="00990FA9" w:rsidRDefault="00990FA9" w:rsidP="00990FA9">
      <w:pPr>
        <w:rPr>
          <w:lang w:val="en-US"/>
        </w:rPr>
      </w:pPr>
      <w:r w:rsidRPr="00990FA9">
        <w:rPr>
          <w:lang w:val="en-US"/>
        </w:rPr>
        <w:t xml:space="preserve">Translation </w:t>
      </w:r>
      <m:oMath>
        <m:r>
          <w:rPr>
            <w:rFonts w:ascii="Cambria Math" w:hAnsi="Cambria Math"/>
            <w:lang w:val="en-US"/>
          </w:rPr>
          <m:t>T</m:t>
        </m:r>
        <m:r>
          <w:rPr>
            <w:rFonts w:ascii="Cambria Math" w:hAnsi="Cambria Math"/>
            <w:lang w:val="en-US"/>
          </w:rPr>
          <m:t>=</m:t>
        </m:r>
        <m:m>
          <m:mPr>
            <m:mcs>
              <m:mc>
                <m:mcPr>
                  <m:count m:val="1"/>
                  <m:mcJc m:val="center"/>
                </m:mcPr>
              </m:mc>
            </m:mcs>
            <m:ctrlPr>
              <w:rPr>
                <w:rFonts w:ascii="Cambria Math" w:hAnsi="Cambria Math"/>
                <w:i/>
                <w:lang w:val="en-US"/>
              </w:rPr>
            </m:ctrlPr>
          </m:mPr>
          <m:mr>
            <m:e>
              <m:r>
                <w:rPr>
                  <w:rFonts w:ascii="Cambria Math" w:hAnsi="Cambria Math"/>
                  <w:lang w:val="en-US"/>
                </w:rPr>
                <m:t>-0.3580</m:t>
              </m:r>
            </m:e>
          </m:mr>
          <m:mr>
            <m:e>
              <m:r>
                <w:rPr>
                  <w:rFonts w:ascii="Cambria Math" w:hAnsi="Cambria Math"/>
                  <w:lang w:val="en-US"/>
                </w:rPr>
                <m:t>0.0392</m:t>
              </m:r>
            </m:e>
          </m:mr>
          <m:mr>
            <m:e>
              <m:r>
                <w:rPr>
                  <w:rFonts w:ascii="Cambria Math" w:hAnsi="Cambria Math"/>
                  <w:lang w:val="en-US"/>
                </w:rPr>
                <m:t>-0.9329</m:t>
              </m:r>
            </m:e>
          </m:mr>
        </m:m>
      </m:oMath>
    </w:p>
    <w:p w14:paraId="4B888846" w14:textId="2B219572" w:rsidR="00990FA9" w:rsidRPr="00990FA9" w:rsidRDefault="00990FA9" w:rsidP="00990FA9">
      <w:r w:rsidRPr="00990FA9">
        <w:t xml:space="preserve">PSNR </w:t>
      </w:r>
      <m:oMath>
        <m:r>
          <w:rPr>
            <w:rFonts w:ascii="Cambria Math" w:hAnsi="Cambria Math"/>
            <w:lang w:val="en-US"/>
          </w:rPr>
          <m:t>p</m:t>
        </m:r>
        <m:r>
          <w:rPr>
            <w:rFonts w:ascii="Cambria Math" w:hAnsi="Cambria Math"/>
          </w:rPr>
          <m:t>=</m:t>
        </m:r>
        <m:r>
          <m:rPr>
            <m:sty m:val="p"/>
          </m:rPr>
          <w:rPr>
            <w:rFonts w:ascii="Cambria Math" w:hAnsi="Cambria Math"/>
          </w:rPr>
          <m:t>8.2099</m:t>
        </m:r>
        <m:r>
          <w:rPr>
            <w:rFonts w:ascii="Cambria Math" w:hAnsi="Cambria Math"/>
          </w:rPr>
          <m:t xml:space="preserve"> </m:t>
        </m:r>
        <m:r>
          <w:rPr>
            <w:rFonts w:ascii="Cambria Math" w:eastAsiaTheme="minorEastAsia" w:hAnsi="Cambria Math"/>
            <w:lang w:val="en-US"/>
          </w:rPr>
          <m:t>dB</m:t>
        </m:r>
      </m:oMath>
    </w:p>
    <w:p w14:paraId="7D428BDE" w14:textId="3F242C08" w:rsidR="00F72F48" w:rsidRDefault="00B05D05" w:rsidP="00C247B7">
      <w:pPr>
        <w:rPr>
          <w:rFonts w:asciiTheme="majorHAnsi" w:eastAsiaTheme="majorEastAsia" w:hAnsiTheme="majorHAnsi" w:cstheme="majorBidi"/>
          <w:color w:val="2E74B5" w:themeColor="accent1" w:themeShade="BF"/>
          <w:sz w:val="26"/>
          <w:szCs w:val="26"/>
        </w:rPr>
      </w:pPr>
      <w:r w:rsidRPr="00B05D05">
        <w:t>Benötigte Zeit auf einem aktuellen MacBook Pro</w:t>
      </w:r>
      <w:r>
        <w:t>:</w:t>
      </w:r>
      <w:r w:rsidR="00990FA9" w:rsidRPr="00B05D05">
        <w:t xml:space="preserve">  </w:t>
      </w:r>
      <w:r w:rsidR="00994C36">
        <w:t>2</w:t>
      </w:r>
      <w:r w:rsidR="00990FA9" w:rsidRPr="00B05D05">
        <w:t>4.1193</w:t>
      </w:r>
      <w:r>
        <w:t xml:space="preserve"> Sekunden</w:t>
      </w:r>
      <w:r w:rsidR="00F72F48" w:rsidRPr="00B05D05">
        <w:br w:type="page"/>
      </w:r>
    </w:p>
    <w:p w14:paraId="200C1CC6" w14:textId="4FCCC230" w:rsidR="00F72F48" w:rsidRPr="00F72F48" w:rsidRDefault="00F72F48" w:rsidP="00F72F48">
      <w:pPr>
        <w:pStyle w:val="berschrift2"/>
      </w:pPr>
      <w:proofErr w:type="spellStart"/>
      <w:r>
        <w:lastRenderedPageBreak/>
        <w:t>Sword</w:t>
      </w:r>
      <w:proofErr w:type="spellEnd"/>
    </w:p>
    <w:p w14:paraId="1CD067DF" w14:textId="0EC3ED1F" w:rsidR="0037609C" w:rsidRDefault="0037609C" w:rsidP="006131A5">
      <w:pPr>
        <w:pStyle w:val="berschrift1"/>
      </w:pPr>
      <w:r>
        <w:rPr>
          <w:noProof/>
        </w:rPr>
        <w:drawing>
          <wp:inline distT="0" distB="0" distL="0" distR="0" wp14:anchorId="42A6BAF5" wp14:editId="5CF1EF3C">
            <wp:extent cx="5968365" cy="3902231"/>
            <wp:effectExtent l="0" t="0" r="63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ap.eps"/>
                    <pic:cNvPicPr/>
                  </pic:nvPicPr>
                  <pic:blipFill rotWithShape="1">
                    <a:blip r:embed="rId15">
                      <a:extLst>
                        <a:ext uri="{28A0092B-C50C-407E-A947-70E740481C1C}">
                          <a14:useLocalDpi xmlns:a14="http://schemas.microsoft.com/office/drawing/2010/main" val="0"/>
                        </a:ext>
                      </a:extLst>
                    </a:blip>
                    <a:srcRect l="9597" t="6163" r="8220" b="7545"/>
                    <a:stretch/>
                  </pic:blipFill>
                  <pic:spPr bwMode="auto">
                    <a:xfrm>
                      <a:off x="0" y="0"/>
                      <a:ext cx="5983555" cy="3912162"/>
                    </a:xfrm>
                    <a:prstGeom prst="rect">
                      <a:avLst/>
                    </a:prstGeom>
                    <a:ln>
                      <a:noFill/>
                    </a:ln>
                    <a:extLst>
                      <a:ext uri="{53640926-AAD7-44D8-BBD7-CCE9431645EC}">
                        <a14:shadowObscured xmlns:a14="http://schemas.microsoft.com/office/drawing/2010/main"/>
                      </a:ext>
                    </a:extLst>
                  </pic:spPr>
                </pic:pic>
              </a:graphicData>
            </a:graphic>
          </wp:inline>
        </w:drawing>
      </w:r>
    </w:p>
    <w:p w14:paraId="5D5237F6" w14:textId="3B77C6D3" w:rsidR="00994C36" w:rsidRPr="00994C36" w:rsidRDefault="00994C36" w:rsidP="00994C36">
      <w:r w:rsidRPr="00994C36">
        <w:t>Rotation</w:t>
      </w:r>
      <w:r w:rsidRPr="00994C36">
        <w:t xml:space="preserve"> </w:t>
      </w:r>
      <w:r w:rsidRPr="00994C36">
        <w:t xml:space="preserve"> </w:t>
      </w:r>
      <m:oMath>
        <m:r>
          <w:rPr>
            <w:rFonts w:ascii="Cambria Math" w:hAnsi="Cambria Math"/>
            <w:lang w:val="en-US"/>
          </w:rPr>
          <m:t>R</m:t>
        </m:r>
        <m:r>
          <w:rPr>
            <w:rFonts w:ascii="Cambria Math" w:hAnsi="Cambria Math"/>
          </w:rPr>
          <m:t>=</m:t>
        </m:r>
        <m:m>
          <m:mPr>
            <m:mcs>
              <m:mc>
                <m:mcPr>
                  <m:count m:val="3"/>
                  <m:mcJc m:val="center"/>
                </m:mcPr>
              </m:mc>
            </m:mcs>
            <m:ctrlPr>
              <w:rPr>
                <w:rFonts w:ascii="Cambria Math" w:hAnsi="Cambria Math"/>
                <w:i/>
                <w:lang w:val="en-US"/>
              </w:rPr>
            </m:ctrlPr>
          </m:mPr>
          <m:mr>
            <m:e>
              <m:r>
                <m:rPr>
                  <m:sty m:val="p"/>
                </m:rPr>
                <w:rPr>
                  <w:rFonts w:ascii="Cambria Math" w:hAnsi="Cambria Math"/>
                </w:rPr>
                <m:t xml:space="preserve">   -0.3354</m:t>
              </m:r>
            </m:e>
            <m:e>
              <m:r>
                <m:rPr>
                  <m:sty m:val="p"/>
                </m:rPr>
                <w:rPr>
                  <w:rFonts w:ascii="Cambria Math" w:hAnsi="Cambria Math"/>
                </w:rPr>
                <m:t xml:space="preserve"> 0.2130</m:t>
              </m:r>
            </m:e>
            <m:e>
              <m:r>
                <m:rPr>
                  <m:sty m:val="p"/>
                </m:rPr>
                <w:rPr>
                  <w:rFonts w:ascii="Cambria Math" w:hAnsi="Cambria Math"/>
                </w:rPr>
                <m:t>-0.9177</m:t>
              </m:r>
            </m:e>
          </m:mr>
          <m:mr>
            <m:e>
              <m:r>
                <m:rPr>
                  <m:sty m:val="p"/>
                </m:rPr>
                <w:rPr>
                  <w:rFonts w:ascii="Cambria Math" w:hAnsi="Cambria Math"/>
                </w:rPr>
                <m:t>-0.3803</m:t>
              </m:r>
            </m:e>
            <m:e>
              <m:r>
                <m:rPr>
                  <m:sty m:val="p"/>
                </m:rPr>
                <w:rPr>
                  <w:rFonts w:ascii="Cambria Math" w:hAnsi="Cambria Math"/>
                </w:rPr>
                <m:t xml:space="preserve"> -0.9218</m:t>
              </m:r>
            </m:e>
            <m:e>
              <m:r>
                <m:rPr>
                  <m:sty m:val="p"/>
                </m:rPr>
                <w:rPr>
                  <w:rFonts w:ascii="Cambria Math" w:hAnsi="Cambria Math"/>
                </w:rPr>
                <m:t>-0.0750</m:t>
              </m:r>
            </m:e>
          </m:mr>
          <m:mr>
            <m:e>
              <m:r>
                <m:rPr>
                  <m:sty m:val="p"/>
                </m:rPr>
                <w:rPr>
                  <w:rFonts w:ascii="Cambria Math" w:hAnsi="Cambria Math"/>
                </w:rPr>
                <m:t>-0.8619</m:t>
              </m:r>
            </m:e>
            <m:e>
              <m:r>
                <m:rPr>
                  <m:sty m:val="p"/>
                </m:rPr>
                <w:rPr>
                  <w:rFonts w:ascii="Cambria Math" w:hAnsi="Cambria Math"/>
                </w:rPr>
                <m:t>0.3238</m:t>
              </m:r>
            </m:e>
            <m:e>
              <m:r>
                <m:rPr>
                  <m:sty m:val="p"/>
                </m:rPr>
                <w:rPr>
                  <w:rFonts w:ascii="Cambria Math" w:hAnsi="Cambria Math"/>
                </w:rPr>
                <m:t>0.3902</m:t>
              </m:r>
            </m:e>
          </m:mr>
        </m:m>
      </m:oMath>
      <w:r w:rsidRPr="00994C36">
        <w:t xml:space="preserve">      </w:t>
      </w:r>
    </w:p>
    <w:p w14:paraId="0A0478A6" w14:textId="131F8681" w:rsidR="00994C36" w:rsidRPr="00994C36" w:rsidRDefault="00994C36" w:rsidP="00994C36">
      <w:r w:rsidRPr="00994C36">
        <w:t>Translation</w:t>
      </w:r>
      <w:r w:rsidRPr="00994C36">
        <w:t xml:space="preserve"> </w:t>
      </w:r>
      <w:r w:rsidRPr="00994C36">
        <w:t xml:space="preserve"> </w:t>
      </w:r>
      <m:oMath>
        <m:r>
          <w:rPr>
            <w:rFonts w:ascii="Cambria Math" w:hAnsi="Cambria Math"/>
            <w:lang w:val="en-US"/>
          </w:rPr>
          <m:t>T</m:t>
        </m:r>
        <m:r>
          <w:rPr>
            <w:rFonts w:ascii="Cambria Math" w:hAnsi="Cambria Math"/>
          </w:rPr>
          <m:t>=</m:t>
        </m:r>
        <m:m>
          <m:mPr>
            <m:mcs>
              <m:mc>
                <m:mcPr>
                  <m:count m:val="1"/>
                  <m:mcJc m:val="center"/>
                </m:mcPr>
              </m:mc>
            </m:mcs>
            <m:ctrlPr>
              <w:rPr>
                <w:rFonts w:ascii="Cambria Math" w:hAnsi="Cambria Math"/>
                <w:i/>
                <w:lang w:val="en-US"/>
              </w:rPr>
            </m:ctrlPr>
          </m:mPr>
          <m:mr>
            <m:e>
              <m:r>
                <w:rPr>
                  <w:rFonts w:ascii="Cambria Math" w:hAnsi="Cambria Math"/>
                </w:rPr>
                <m:t>-</m:t>
              </m:r>
              <m:r>
                <m:rPr>
                  <m:sty m:val="p"/>
                </m:rPr>
                <w:rPr>
                  <w:rFonts w:ascii="Cambria Math" w:hAnsi="Cambria Math"/>
                </w:rPr>
                <m:t>0.0788</m:t>
              </m:r>
            </m:e>
          </m:mr>
          <m:mr>
            <m:e>
              <m:r>
                <m:rPr>
                  <m:sty m:val="p"/>
                </m:rPr>
                <w:rPr>
                  <w:rFonts w:ascii="Cambria Math" w:hAnsi="Cambria Math"/>
                </w:rPr>
                <m:t>-0.9237</m:t>
              </m:r>
            </m:e>
          </m:mr>
          <m:mr>
            <m:e>
              <m:r>
                <m:rPr>
                  <m:sty m:val="p"/>
                </m:rPr>
                <w:rPr>
                  <w:rFonts w:ascii="Cambria Math" w:hAnsi="Cambria Math"/>
                </w:rPr>
                <m:t>0.3750</m:t>
              </m:r>
            </m:e>
          </m:mr>
        </m:m>
      </m:oMath>
      <w:r w:rsidRPr="00994C36">
        <w:t xml:space="preserve">    </w:t>
      </w:r>
    </w:p>
    <w:p w14:paraId="3E7840EC" w14:textId="7F08E3FE" w:rsidR="00994C36" w:rsidRPr="00994C36" w:rsidRDefault="00994C36" w:rsidP="00994C36">
      <w:r w:rsidRPr="00994C36">
        <w:t>PSNR</w:t>
      </w:r>
      <w:r w:rsidRPr="00994C36">
        <w:t xml:space="preserve"> </w:t>
      </w:r>
      <w:r w:rsidRPr="00994C36">
        <w:t xml:space="preserve"> </w:t>
      </w:r>
      <m:oMath>
        <m:r>
          <w:rPr>
            <w:rFonts w:ascii="Cambria Math" w:hAnsi="Cambria Math"/>
            <w:lang w:val="en-US"/>
          </w:rPr>
          <m:t>p</m:t>
        </m:r>
        <m:r>
          <w:rPr>
            <w:rFonts w:ascii="Cambria Math" w:hAnsi="Cambria Math"/>
          </w:rPr>
          <m:t xml:space="preserve"> = 7.3080 </m:t>
        </m:r>
        <m:r>
          <w:rPr>
            <w:rFonts w:ascii="Cambria Math" w:hAnsi="Cambria Math"/>
            <w:lang w:val="en-US"/>
          </w:rPr>
          <m:t>dB</m:t>
        </m:r>
      </m:oMath>
    </w:p>
    <w:p w14:paraId="06A20327" w14:textId="59DBD254" w:rsidR="00F72F48" w:rsidRPr="00994C36" w:rsidRDefault="00994C36" w:rsidP="00994C36">
      <w:pPr>
        <w:rPr>
          <w:rFonts w:asciiTheme="majorHAnsi" w:eastAsiaTheme="majorEastAsia" w:hAnsiTheme="majorHAnsi" w:cstheme="majorBidi"/>
          <w:color w:val="2E74B5" w:themeColor="accent1" w:themeShade="BF"/>
          <w:sz w:val="26"/>
          <w:szCs w:val="26"/>
        </w:rPr>
      </w:pPr>
      <w:r w:rsidRPr="00B05D05">
        <w:t>Benötigte Zeit auf einem aktuellen MacBook Pro</w:t>
      </w:r>
      <w:r>
        <w:t>:</w:t>
      </w:r>
      <w:r w:rsidRPr="00994C36">
        <w:t xml:space="preserve"> 19.8570</w:t>
      </w:r>
      <w:r w:rsidRPr="00994C36">
        <w:t xml:space="preserve"> Sekunden</w:t>
      </w:r>
      <w:r w:rsidR="00F72F48" w:rsidRPr="00994C36">
        <w:br w:type="page"/>
      </w:r>
    </w:p>
    <w:p w14:paraId="0D6C7AF5" w14:textId="7CFCBB15" w:rsidR="00F72F48" w:rsidRPr="00994C36" w:rsidRDefault="00F72F48" w:rsidP="00F72F48">
      <w:pPr>
        <w:pStyle w:val="berschrift2"/>
        <w:rPr>
          <w:lang w:val="en-US"/>
        </w:rPr>
      </w:pPr>
      <w:r w:rsidRPr="00994C36">
        <w:rPr>
          <w:lang w:val="en-US"/>
        </w:rPr>
        <w:lastRenderedPageBreak/>
        <w:t>Terrace</w:t>
      </w:r>
    </w:p>
    <w:p w14:paraId="297B650A" w14:textId="133A4806" w:rsidR="0037609C" w:rsidRDefault="0037609C" w:rsidP="006131A5">
      <w:pPr>
        <w:pStyle w:val="berschrift1"/>
      </w:pPr>
      <w:r>
        <w:rPr>
          <w:noProof/>
        </w:rPr>
        <w:drawing>
          <wp:inline distT="0" distB="0" distL="0" distR="0" wp14:anchorId="3DE9CCE5" wp14:editId="03A4AB2C">
            <wp:extent cx="5817995" cy="401785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map.eps"/>
                    <pic:cNvPicPr/>
                  </pic:nvPicPr>
                  <pic:blipFill rotWithShape="1">
                    <a:blip r:embed="rId16">
                      <a:extLst>
                        <a:ext uri="{28A0092B-C50C-407E-A947-70E740481C1C}">
                          <a14:useLocalDpi xmlns:a14="http://schemas.microsoft.com/office/drawing/2010/main" val="0"/>
                        </a:ext>
                      </a:extLst>
                    </a:blip>
                    <a:srcRect l="9596" t="5602" r="8053" b="7423"/>
                    <a:stretch/>
                  </pic:blipFill>
                  <pic:spPr bwMode="auto">
                    <a:xfrm>
                      <a:off x="0" y="0"/>
                      <a:ext cx="5823937" cy="4021953"/>
                    </a:xfrm>
                    <a:prstGeom prst="rect">
                      <a:avLst/>
                    </a:prstGeom>
                    <a:ln>
                      <a:noFill/>
                    </a:ln>
                    <a:extLst>
                      <a:ext uri="{53640926-AAD7-44D8-BBD7-CCE9431645EC}">
                        <a14:shadowObscured xmlns:a14="http://schemas.microsoft.com/office/drawing/2010/main"/>
                      </a:ext>
                    </a:extLst>
                  </pic:spPr>
                </pic:pic>
              </a:graphicData>
            </a:graphic>
          </wp:inline>
        </w:drawing>
      </w:r>
    </w:p>
    <w:p w14:paraId="38D880F9" w14:textId="0AB3E99A" w:rsidR="00C247B7" w:rsidRPr="00C247B7" w:rsidRDefault="00C247B7" w:rsidP="00C247B7">
      <w:pPr>
        <w:rPr>
          <w:lang w:val="en-US"/>
        </w:rPr>
      </w:pPr>
      <w:r w:rsidRPr="00C247B7">
        <w:rPr>
          <w:lang w:val="en-US"/>
        </w:rPr>
        <w:t xml:space="preserve">Rotation </w:t>
      </w:r>
      <m:oMath>
        <m:r>
          <w:rPr>
            <w:rFonts w:ascii="Cambria Math" w:hAnsi="Cambria Math"/>
            <w:lang w:val="en-US"/>
          </w:rPr>
          <m:t>R</m:t>
        </m:r>
        <m:r>
          <w:rPr>
            <w:rFonts w:ascii="Cambria Math" w:hAnsi="Cambria Math"/>
            <w:lang w:val="en-US"/>
          </w:rPr>
          <m:t>=</m:t>
        </m:r>
        <m:m>
          <m:mPr>
            <m:mcs>
              <m:mc>
                <m:mcPr>
                  <m:count m:val="3"/>
                  <m:mcJc m:val="center"/>
                </m:mcPr>
              </m:mc>
            </m:mcs>
            <m:ctrlPr>
              <w:rPr>
                <w:rFonts w:ascii="Cambria Math" w:hAnsi="Cambria Math"/>
                <w:i/>
                <w:lang w:val="en-US"/>
              </w:rPr>
            </m:ctrlPr>
          </m:mPr>
          <m:mr>
            <m:e>
              <m:r>
                <w:rPr>
                  <w:rFonts w:ascii="Cambria Math" w:hAnsi="Cambria Math"/>
                  <w:lang w:val="en-US"/>
                </w:rPr>
                <m:t>-0.5692</m:t>
              </m:r>
            </m:e>
            <m:e>
              <m:r>
                <w:rPr>
                  <w:rFonts w:ascii="Cambria Math" w:hAnsi="Cambria Math"/>
                  <w:lang w:val="en-US"/>
                </w:rPr>
                <m:t>-0.6790</m:t>
              </m:r>
            </m:e>
            <m:e>
              <m:r>
                <w:rPr>
                  <w:rFonts w:ascii="Cambria Math" w:hAnsi="Cambria Math"/>
                  <w:lang w:val="en-US"/>
                </w:rPr>
                <m:t>0.4636</m:t>
              </m:r>
            </m:e>
          </m:mr>
          <m:mr>
            <m:e>
              <m:r>
                <w:rPr>
                  <w:rFonts w:ascii="Cambria Math" w:hAnsi="Cambria Math"/>
                  <w:lang w:val="en-US"/>
                </w:rPr>
                <m:t>0.8195</m:t>
              </m:r>
            </m:e>
            <m:e>
              <m:r>
                <m:rPr>
                  <m:sty m:val="p"/>
                </m:rPr>
                <w:rPr>
                  <w:rFonts w:ascii="Cambria Math" w:hAnsi="Cambria Math"/>
                  <w:lang w:val="en-US"/>
                </w:rPr>
                <m:t>-0.5138</m:t>
              </m:r>
            </m:e>
            <m:e>
              <m:r>
                <m:rPr>
                  <m:sty m:val="p"/>
                </m:rPr>
                <w:rPr>
                  <w:rFonts w:ascii="Cambria Math" w:hAnsi="Cambria Math"/>
                  <w:lang w:val="en-US"/>
                </w:rPr>
                <m:t>0.2536</m:t>
              </m:r>
            </m:e>
          </m:mr>
          <m:mr>
            <m:e>
              <m:r>
                <m:rPr>
                  <m:sty m:val="p"/>
                </m:rPr>
                <w:rPr>
                  <w:rFonts w:ascii="Cambria Math" w:hAnsi="Cambria Math"/>
                  <w:lang w:val="en-US"/>
                </w:rPr>
                <m:t>0.0659</m:t>
              </m:r>
            </m:e>
            <m:e>
              <m:r>
                <m:rPr>
                  <m:sty m:val="p"/>
                </m:rPr>
                <w:rPr>
                  <w:rFonts w:ascii="Cambria Math" w:hAnsi="Cambria Math"/>
                  <w:lang w:val="en-US"/>
                </w:rPr>
                <m:t>0.5242</m:t>
              </m:r>
            </m:e>
            <m:e>
              <m:r>
                <m:rPr>
                  <m:sty m:val="p"/>
                </m:rPr>
                <w:rPr>
                  <w:rFonts w:ascii="Cambria Math" w:hAnsi="Cambria Math"/>
                  <w:lang w:val="en-US"/>
                </w:rPr>
                <m:t>0.8489</m:t>
              </m:r>
            </m:e>
          </m:mr>
        </m:m>
      </m:oMath>
    </w:p>
    <w:p w14:paraId="0183A4F6" w14:textId="4888F3CD" w:rsidR="00C247B7" w:rsidRPr="00C247B7" w:rsidRDefault="00C247B7" w:rsidP="00C247B7">
      <w:pPr>
        <w:rPr>
          <w:lang w:val="en-US"/>
        </w:rPr>
      </w:pPr>
      <w:r w:rsidRPr="00C247B7">
        <w:rPr>
          <w:lang w:val="en-US"/>
        </w:rPr>
        <w:t xml:space="preserve">Translation </w:t>
      </w:r>
      <m:oMath>
        <m:r>
          <w:rPr>
            <w:rFonts w:ascii="Cambria Math" w:hAnsi="Cambria Math"/>
            <w:lang w:val="en-US"/>
          </w:rPr>
          <m:t>T</m:t>
        </m:r>
        <m:r>
          <w:rPr>
            <w:rFonts w:ascii="Cambria Math" w:hAnsi="Cambria Math"/>
            <w:lang w:val="en-US"/>
          </w:rPr>
          <m:t>=</m:t>
        </m:r>
        <m:m>
          <m:mPr>
            <m:mcs>
              <m:mc>
                <m:mcPr>
                  <m:count m:val="1"/>
                  <m:mcJc m:val="center"/>
                </m:mcPr>
              </m:mc>
            </m:mcs>
            <m:ctrlPr>
              <w:rPr>
                <w:rFonts w:ascii="Cambria Math" w:hAnsi="Cambria Math"/>
                <w:i/>
                <w:lang w:val="en-US"/>
              </w:rPr>
            </m:ctrlPr>
          </m:mPr>
          <m:mr>
            <m:e>
              <m:r>
                <m:rPr>
                  <m:sty m:val="p"/>
                </m:rPr>
                <w:rPr>
                  <w:rFonts w:ascii="Cambria Math" w:hAnsi="Cambria Math"/>
                  <w:lang w:val="en-US"/>
                </w:rPr>
                <m:t>-0.0406</m:t>
              </m:r>
            </m:e>
          </m:mr>
          <m:mr>
            <m:e>
              <m:r>
                <m:rPr>
                  <m:sty m:val="p"/>
                </m:rPr>
                <w:rPr>
                  <w:rFonts w:ascii="Cambria Math" w:hAnsi="Cambria Math"/>
                  <w:lang w:val="en-US"/>
                </w:rPr>
                <m:t xml:space="preserve"> -0.059</m:t>
              </m:r>
              <m:r>
                <m:rPr>
                  <m:sty m:val="p"/>
                </m:rPr>
                <w:rPr>
                  <w:rFonts w:ascii="Cambria Math"/>
                  <w:lang w:val="en-US"/>
                </w:rPr>
                <m:t>4</m:t>
              </m:r>
            </m:e>
          </m:mr>
          <m:mr>
            <m:e>
              <m:r>
                <m:rPr>
                  <m:sty m:val="p"/>
                </m:rPr>
                <w:rPr>
                  <w:rFonts w:ascii="Cambria Math" w:hAnsi="Cambria Math"/>
                  <w:lang w:val="en-US"/>
                </w:rPr>
                <m:t>0.9974</m:t>
              </m:r>
            </m:e>
          </m:mr>
        </m:m>
      </m:oMath>
    </w:p>
    <w:p w14:paraId="3C2E6210" w14:textId="6A1DD5B4" w:rsidR="00C247B7" w:rsidRPr="00C247B7" w:rsidRDefault="00C247B7" w:rsidP="00C247B7">
      <w:pPr>
        <w:rPr>
          <w:lang w:val="en-US"/>
        </w:rPr>
      </w:pPr>
      <w:r w:rsidRPr="00C247B7">
        <w:rPr>
          <w:lang w:val="en-US"/>
        </w:rPr>
        <w:t xml:space="preserve">PSNR </w:t>
      </w:r>
      <m:oMath>
        <m:r>
          <w:rPr>
            <w:rFonts w:ascii="Cambria Math" w:hAnsi="Cambria Math"/>
            <w:lang w:val="en-US"/>
          </w:rPr>
          <m:t>p</m:t>
        </m:r>
        <m:r>
          <w:rPr>
            <w:rFonts w:ascii="Cambria Math" w:hAnsi="Cambria Math"/>
            <w:lang w:val="en-US"/>
          </w:rPr>
          <m:t>=6</m:t>
        </m:r>
        <m:r>
          <w:rPr>
            <w:rFonts w:ascii="Cambria Math" w:eastAsiaTheme="minorEastAsia" w:hAnsi="Cambria Math"/>
            <w:lang w:val="en-US"/>
          </w:rPr>
          <m:t>.8230</m:t>
        </m:r>
        <m:r>
          <w:rPr>
            <w:rFonts w:ascii="Cambria Math" w:hAnsi="Cambria Math"/>
            <w:lang w:val="en-US"/>
          </w:rPr>
          <m:t xml:space="preserve"> dB</m:t>
        </m:r>
      </m:oMath>
    </w:p>
    <w:p w14:paraId="3F7C6AC9" w14:textId="78FFC78A" w:rsidR="00F72F48" w:rsidRPr="009D30BD" w:rsidRDefault="009D30BD" w:rsidP="00C247B7">
      <w:pPr>
        <w:rPr>
          <w:rFonts w:asciiTheme="majorHAnsi" w:eastAsiaTheme="majorEastAsia" w:hAnsiTheme="majorHAnsi" w:cstheme="majorBidi"/>
          <w:color w:val="2E74B5" w:themeColor="accent1" w:themeShade="BF"/>
          <w:sz w:val="32"/>
          <w:szCs w:val="32"/>
        </w:rPr>
      </w:pPr>
      <w:r w:rsidRPr="00B05D05">
        <w:t>Benötigte Zeit auf einem aktuellen MacBook Pro</w:t>
      </w:r>
      <w:r>
        <w:t>:</w:t>
      </w:r>
      <w:r w:rsidRPr="00B05D05">
        <w:t xml:space="preserve">  </w:t>
      </w:r>
      <w:r w:rsidR="00C247B7" w:rsidRPr="009D30BD">
        <w:t>33.0781</w:t>
      </w:r>
      <w:r>
        <w:t xml:space="preserve"> Sekunden</w:t>
      </w:r>
    </w:p>
    <w:p w14:paraId="1C0DDE5C" w14:textId="77777777" w:rsidR="002F7515" w:rsidRDefault="002F7515">
      <w:pPr>
        <w:rPr>
          <w:rFonts w:asciiTheme="majorHAnsi" w:eastAsiaTheme="majorEastAsia" w:hAnsiTheme="majorHAnsi" w:cstheme="majorBidi"/>
          <w:color w:val="2E74B5" w:themeColor="accent1" w:themeShade="BF"/>
          <w:sz w:val="32"/>
          <w:szCs w:val="32"/>
        </w:rPr>
      </w:pPr>
      <w:r>
        <w:br w:type="page"/>
      </w:r>
    </w:p>
    <w:p w14:paraId="04A9840A" w14:textId="7A57F98F" w:rsidR="007B6087" w:rsidRPr="009D30BD" w:rsidRDefault="007B6087" w:rsidP="006131A5">
      <w:pPr>
        <w:pStyle w:val="berschrift1"/>
        <w:rPr>
          <w:lang w:val="en-US"/>
        </w:rPr>
      </w:pPr>
      <w:r w:rsidRPr="009D30BD">
        <w:rPr>
          <w:lang w:val="en-US"/>
        </w:rPr>
        <w:lastRenderedPageBreak/>
        <w:t>GUI</w:t>
      </w:r>
    </w:p>
    <w:p w14:paraId="18980D1F" w14:textId="4D9B529D" w:rsidR="007B2B93" w:rsidRPr="00BD5309" w:rsidRDefault="00BD5309" w:rsidP="0052517C">
      <w:pPr>
        <w:jc w:val="both"/>
        <w:rPr>
          <w:sz w:val="24"/>
          <w:szCs w:val="24"/>
        </w:rPr>
      </w:pPr>
      <w:r>
        <w:rPr>
          <w:sz w:val="24"/>
          <w:szCs w:val="24"/>
        </w:rPr>
        <w:t xml:space="preserve">Die GUI wurde mit Hilfe des </w:t>
      </w:r>
      <w:proofErr w:type="spellStart"/>
      <w:r>
        <w:rPr>
          <w:sz w:val="24"/>
          <w:szCs w:val="24"/>
        </w:rPr>
        <w:t>Matlab</w:t>
      </w:r>
      <w:proofErr w:type="spellEnd"/>
      <w:r>
        <w:rPr>
          <w:sz w:val="24"/>
          <w:szCs w:val="24"/>
        </w:rPr>
        <w:t xml:space="preserve"> App Designer entwickelt und wird durch </w:t>
      </w:r>
      <w:proofErr w:type="spellStart"/>
      <w:r w:rsidRPr="00BD5309">
        <w:rPr>
          <w:i/>
          <w:iCs/>
          <w:sz w:val="24"/>
          <w:szCs w:val="24"/>
        </w:rPr>
        <w:t>start_gui.m</w:t>
      </w:r>
      <w:proofErr w:type="spellEnd"/>
      <w:r>
        <w:rPr>
          <w:sz w:val="24"/>
          <w:szCs w:val="24"/>
        </w:rPr>
        <w:t xml:space="preserve"> aufgerufen. Dabei wird zunächst nur ein Button angezeigt, mit dem man den gewünschten Quellordner auswählen kann. Liegen in diesem Quellordner Bilder mit den Namen „Im0.png“ und „Im1.png“, so werden diese angezeigt und der Quellordner ist gültig. Ist der Quellordner gültig, so wird ebenfalls ein Button zugänglich, um die </w:t>
      </w:r>
      <w:proofErr w:type="spellStart"/>
      <w:r>
        <w:rPr>
          <w:sz w:val="24"/>
          <w:szCs w:val="24"/>
        </w:rPr>
        <w:t>Disparity-Map</w:t>
      </w:r>
      <w:proofErr w:type="spellEnd"/>
      <w:r>
        <w:rPr>
          <w:sz w:val="24"/>
          <w:szCs w:val="24"/>
        </w:rPr>
        <w:t xml:space="preserve"> zu erstellen. Wird dieser gedrückt, so werden im Hintergrund die Funktionen </w:t>
      </w:r>
      <w:r w:rsidRPr="00BD5309">
        <w:rPr>
          <w:i/>
          <w:sz w:val="24"/>
          <w:szCs w:val="24"/>
        </w:rPr>
        <w:t xml:space="preserve">[D, R, T] = </w:t>
      </w:r>
      <w:proofErr w:type="spellStart"/>
      <w:r w:rsidRPr="00BD5309">
        <w:rPr>
          <w:i/>
          <w:sz w:val="24"/>
          <w:szCs w:val="24"/>
        </w:rPr>
        <w:t>disparity</w:t>
      </w:r>
      <w:proofErr w:type="spellEnd"/>
      <w:r w:rsidRPr="00BD5309">
        <w:rPr>
          <w:i/>
          <w:sz w:val="24"/>
          <w:szCs w:val="24"/>
        </w:rPr>
        <w:t xml:space="preserve"> </w:t>
      </w:r>
      <w:proofErr w:type="spellStart"/>
      <w:proofErr w:type="gramStart"/>
      <w:r w:rsidRPr="00BD5309">
        <w:rPr>
          <w:i/>
          <w:sz w:val="24"/>
          <w:szCs w:val="24"/>
        </w:rPr>
        <w:t>map</w:t>
      </w:r>
      <w:proofErr w:type="spellEnd"/>
      <w:r w:rsidRPr="00BD5309">
        <w:rPr>
          <w:i/>
          <w:sz w:val="24"/>
          <w:szCs w:val="24"/>
        </w:rPr>
        <w:t>(</w:t>
      </w:r>
      <w:proofErr w:type="spellStart"/>
      <w:proofErr w:type="gramEnd"/>
      <w:r w:rsidRPr="00BD5309">
        <w:rPr>
          <w:i/>
          <w:sz w:val="24"/>
          <w:szCs w:val="24"/>
        </w:rPr>
        <w:t>scene</w:t>
      </w:r>
      <w:proofErr w:type="spellEnd"/>
      <w:r w:rsidRPr="00BD5309">
        <w:rPr>
          <w:i/>
          <w:sz w:val="24"/>
          <w:szCs w:val="24"/>
        </w:rPr>
        <w:t xml:space="preserve"> </w:t>
      </w:r>
      <w:proofErr w:type="spellStart"/>
      <w:r w:rsidRPr="00BD5309">
        <w:rPr>
          <w:i/>
          <w:sz w:val="24"/>
          <w:szCs w:val="24"/>
        </w:rPr>
        <w:t>path</w:t>
      </w:r>
      <w:proofErr w:type="spellEnd"/>
      <w:r w:rsidRPr="00BD5309">
        <w:rPr>
          <w:i/>
          <w:sz w:val="24"/>
          <w:szCs w:val="24"/>
        </w:rPr>
        <w:t>)</w:t>
      </w:r>
      <w:r>
        <w:rPr>
          <w:sz w:val="24"/>
          <w:szCs w:val="24"/>
        </w:rPr>
        <w:t xml:space="preserve"> und </w:t>
      </w:r>
      <w:r w:rsidRPr="00BD5309">
        <w:rPr>
          <w:i/>
          <w:sz w:val="24"/>
          <w:szCs w:val="24"/>
        </w:rPr>
        <w:t xml:space="preserve">p = </w:t>
      </w:r>
      <w:proofErr w:type="spellStart"/>
      <w:r w:rsidRPr="00BD5309">
        <w:rPr>
          <w:i/>
          <w:sz w:val="24"/>
          <w:szCs w:val="24"/>
        </w:rPr>
        <w:t>verify</w:t>
      </w:r>
      <w:proofErr w:type="spellEnd"/>
      <w:r w:rsidRPr="00BD5309">
        <w:rPr>
          <w:i/>
          <w:sz w:val="24"/>
          <w:szCs w:val="24"/>
        </w:rPr>
        <w:t xml:space="preserve"> </w:t>
      </w:r>
      <w:proofErr w:type="spellStart"/>
      <w:r w:rsidRPr="00BD5309">
        <w:rPr>
          <w:i/>
          <w:sz w:val="24"/>
          <w:szCs w:val="24"/>
        </w:rPr>
        <w:t>dmap</w:t>
      </w:r>
      <w:proofErr w:type="spellEnd"/>
      <w:r w:rsidRPr="00BD5309">
        <w:rPr>
          <w:i/>
          <w:sz w:val="24"/>
          <w:szCs w:val="24"/>
        </w:rPr>
        <w:t>(D, G)</w:t>
      </w:r>
      <w:r>
        <w:rPr>
          <w:i/>
          <w:sz w:val="24"/>
          <w:szCs w:val="24"/>
        </w:rPr>
        <w:t xml:space="preserve"> </w:t>
      </w:r>
      <w:r>
        <w:rPr>
          <w:sz w:val="24"/>
          <w:szCs w:val="24"/>
        </w:rPr>
        <w:t xml:space="preserve">aufgerufen. Die Ergebnisse dieser Funktionen werden im Anschluss an die Ausführung in einem Plot für die </w:t>
      </w:r>
      <w:proofErr w:type="spellStart"/>
      <w:r>
        <w:rPr>
          <w:sz w:val="24"/>
          <w:szCs w:val="24"/>
        </w:rPr>
        <w:t>Disparity-Map</w:t>
      </w:r>
      <w:proofErr w:type="spellEnd"/>
      <w:r w:rsidR="00F03255">
        <w:rPr>
          <w:sz w:val="24"/>
          <w:szCs w:val="24"/>
        </w:rPr>
        <w:t>, Tabellen für R und T sowie einer Zeile für p ausgegeben.</w:t>
      </w:r>
      <w:r w:rsidR="00656760">
        <w:rPr>
          <w:sz w:val="24"/>
          <w:szCs w:val="24"/>
        </w:rPr>
        <w:t xml:space="preserve"> </w:t>
      </w:r>
    </w:p>
    <w:sectPr w:rsidR="007B2B93" w:rsidRPr="00BD530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D0EB0"/>
    <w:multiLevelType w:val="hybridMultilevel"/>
    <w:tmpl w:val="818660DE"/>
    <w:lvl w:ilvl="0" w:tplc="9E0849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6AA3AF1"/>
    <w:multiLevelType w:val="hybridMultilevel"/>
    <w:tmpl w:val="12A6A84A"/>
    <w:lvl w:ilvl="0" w:tplc="A1604EC0">
      <w:start w:val="1"/>
      <w:numFmt w:val="decimal"/>
      <w:lvlText w:val="%1."/>
      <w:lvlJc w:val="left"/>
      <w:pPr>
        <w:ind w:left="720" w:hanging="360"/>
      </w:pPr>
      <w:rPr>
        <w:rFonts w:asciiTheme="minorHAnsi" w:eastAsiaTheme="minorHAnsi" w:hAnsiTheme="minorHAnsi" w:cstheme="minorBidi"/>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B6F320B"/>
    <w:multiLevelType w:val="hybridMultilevel"/>
    <w:tmpl w:val="7ECE2656"/>
    <w:lvl w:ilvl="0" w:tplc="04E8B0E4">
      <w:start w:val="1"/>
      <w:numFmt w:val="decimal"/>
      <w:lvlText w:val="%1."/>
      <w:lvlJc w:val="left"/>
      <w:pPr>
        <w:ind w:left="360" w:hanging="360"/>
      </w:pPr>
      <w:rPr>
        <w:rFonts w:asciiTheme="minorHAnsi" w:eastAsiaTheme="minorHAnsi" w:hAnsiTheme="minorHAnsi" w:cstheme="minorBidi"/>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222E6BF3"/>
    <w:multiLevelType w:val="hybridMultilevel"/>
    <w:tmpl w:val="9BF80718"/>
    <w:lvl w:ilvl="0" w:tplc="B1382FA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A8C09B3"/>
    <w:multiLevelType w:val="hybridMultilevel"/>
    <w:tmpl w:val="F5045B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9131387"/>
    <w:multiLevelType w:val="hybridMultilevel"/>
    <w:tmpl w:val="D22C8EC8"/>
    <w:lvl w:ilvl="0" w:tplc="0407000F">
      <w:start w:val="2"/>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7A4D3895"/>
    <w:multiLevelType w:val="hybridMultilevel"/>
    <w:tmpl w:val="2490FE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815"/>
    <w:rsid w:val="000E41B5"/>
    <w:rsid w:val="0010749B"/>
    <w:rsid w:val="001145F2"/>
    <w:rsid w:val="00146166"/>
    <w:rsid w:val="001801C5"/>
    <w:rsid w:val="001B1FC0"/>
    <w:rsid w:val="00240B94"/>
    <w:rsid w:val="002A653D"/>
    <w:rsid w:val="002B205E"/>
    <w:rsid w:val="002B40B2"/>
    <w:rsid w:val="002D30B1"/>
    <w:rsid w:val="002D51F6"/>
    <w:rsid w:val="002D7C3E"/>
    <w:rsid w:val="002F7515"/>
    <w:rsid w:val="0037609C"/>
    <w:rsid w:val="004F3B6D"/>
    <w:rsid w:val="0052517C"/>
    <w:rsid w:val="0056083D"/>
    <w:rsid w:val="005A41E2"/>
    <w:rsid w:val="005C11A8"/>
    <w:rsid w:val="006131A5"/>
    <w:rsid w:val="00656760"/>
    <w:rsid w:val="00694785"/>
    <w:rsid w:val="006B3702"/>
    <w:rsid w:val="00731D35"/>
    <w:rsid w:val="007B2B93"/>
    <w:rsid w:val="007B6087"/>
    <w:rsid w:val="00805D56"/>
    <w:rsid w:val="008245FC"/>
    <w:rsid w:val="00884473"/>
    <w:rsid w:val="008C6B55"/>
    <w:rsid w:val="008C7815"/>
    <w:rsid w:val="00906E03"/>
    <w:rsid w:val="00913DE0"/>
    <w:rsid w:val="00990FA9"/>
    <w:rsid w:val="00994C36"/>
    <w:rsid w:val="009D30BD"/>
    <w:rsid w:val="00AB3E3F"/>
    <w:rsid w:val="00B05D05"/>
    <w:rsid w:val="00B14517"/>
    <w:rsid w:val="00B1541D"/>
    <w:rsid w:val="00B37986"/>
    <w:rsid w:val="00B53E80"/>
    <w:rsid w:val="00BA4F36"/>
    <w:rsid w:val="00BA580A"/>
    <w:rsid w:val="00BB4467"/>
    <w:rsid w:val="00BD5309"/>
    <w:rsid w:val="00C02453"/>
    <w:rsid w:val="00C03025"/>
    <w:rsid w:val="00C16590"/>
    <w:rsid w:val="00C247B7"/>
    <w:rsid w:val="00CA3A05"/>
    <w:rsid w:val="00CA675E"/>
    <w:rsid w:val="00D17893"/>
    <w:rsid w:val="00D45ECD"/>
    <w:rsid w:val="00D57395"/>
    <w:rsid w:val="00D84545"/>
    <w:rsid w:val="00DE7FE0"/>
    <w:rsid w:val="00DF3E10"/>
    <w:rsid w:val="00E108E1"/>
    <w:rsid w:val="00E369D2"/>
    <w:rsid w:val="00E51B64"/>
    <w:rsid w:val="00E91F65"/>
    <w:rsid w:val="00EE79F1"/>
    <w:rsid w:val="00F03255"/>
    <w:rsid w:val="00F20B2E"/>
    <w:rsid w:val="00F439F8"/>
    <w:rsid w:val="00F709C0"/>
    <w:rsid w:val="00F72F48"/>
    <w:rsid w:val="00F8568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2945A"/>
  <w15:chartTrackingRefBased/>
  <w15:docId w15:val="{53A0E1D0-457A-4608-B712-B1E1313D6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251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251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13DE0"/>
    <w:pPr>
      <w:ind w:left="720"/>
      <w:contextualSpacing/>
    </w:pPr>
  </w:style>
  <w:style w:type="character" w:styleId="Platzhaltertext">
    <w:name w:val="Placeholder Text"/>
    <w:basedOn w:val="Absatz-Standardschriftart"/>
    <w:uiPriority w:val="99"/>
    <w:semiHidden/>
    <w:rsid w:val="00B1541D"/>
    <w:rPr>
      <w:color w:val="808080"/>
    </w:rPr>
  </w:style>
  <w:style w:type="paragraph" w:styleId="Beschriftung">
    <w:name w:val="caption"/>
    <w:basedOn w:val="Standard"/>
    <w:next w:val="Standard"/>
    <w:uiPriority w:val="35"/>
    <w:unhideWhenUsed/>
    <w:qFormat/>
    <w:rsid w:val="00694785"/>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52517C"/>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52517C"/>
    <w:rPr>
      <w:rFonts w:asciiTheme="majorHAnsi" w:eastAsiaTheme="majorEastAsia" w:hAnsiTheme="majorHAnsi" w:cstheme="majorBidi"/>
      <w:color w:val="2E74B5" w:themeColor="accent1" w:themeShade="BF"/>
      <w:sz w:val="32"/>
      <w:szCs w:val="32"/>
    </w:rPr>
  </w:style>
  <w:style w:type="paragraph" w:styleId="StandardWeb">
    <w:name w:val="Normal (Web)"/>
    <w:basedOn w:val="Standard"/>
    <w:uiPriority w:val="99"/>
    <w:semiHidden/>
    <w:unhideWhenUsed/>
    <w:rsid w:val="0056083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15155">
      <w:bodyDiv w:val="1"/>
      <w:marLeft w:val="0"/>
      <w:marRight w:val="0"/>
      <w:marTop w:val="0"/>
      <w:marBottom w:val="0"/>
      <w:divBdr>
        <w:top w:val="none" w:sz="0" w:space="0" w:color="auto"/>
        <w:left w:val="none" w:sz="0" w:space="0" w:color="auto"/>
        <w:bottom w:val="none" w:sz="0" w:space="0" w:color="auto"/>
        <w:right w:val="none" w:sz="0" w:space="0" w:color="auto"/>
      </w:divBdr>
      <w:divsChild>
        <w:div w:id="1827236835">
          <w:marLeft w:val="0"/>
          <w:marRight w:val="0"/>
          <w:marTop w:val="0"/>
          <w:marBottom w:val="0"/>
          <w:divBdr>
            <w:top w:val="none" w:sz="0" w:space="0" w:color="auto"/>
            <w:left w:val="none" w:sz="0" w:space="0" w:color="auto"/>
            <w:bottom w:val="none" w:sz="0" w:space="0" w:color="auto"/>
            <w:right w:val="none" w:sz="0" w:space="0" w:color="auto"/>
          </w:divBdr>
          <w:divsChild>
            <w:div w:id="83720904">
              <w:marLeft w:val="0"/>
              <w:marRight w:val="0"/>
              <w:marTop w:val="0"/>
              <w:marBottom w:val="0"/>
              <w:divBdr>
                <w:top w:val="none" w:sz="0" w:space="0" w:color="auto"/>
                <w:left w:val="none" w:sz="0" w:space="0" w:color="auto"/>
                <w:bottom w:val="none" w:sz="0" w:space="0" w:color="auto"/>
                <w:right w:val="none" w:sz="0" w:space="0" w:color="auto"/>
              </w:divBdr>
              <w:divsChild>
                <w:div w:id="152498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569712">
      <w:bodyDiv w:val="1"/>
      <w:marLeft w:val="0"/>
      <w:marRight w:val="0"/>
      <w:marTop w:val="0"/>
      <w:marBottom w:val="0"/>
      <w:divBdr>
        <w:top w:val="none" w:sz="0" w:space="0" w:color="auto"/>
        <w:left w:val="none" w:sz="0" w:space="0" w:color="auto"/>
        <w:bottom w:val="none" w:sz="0" w:space="0" w:color="auto"/>
        <w:right w:val="none" w:sz="0" w:space="0" w:color="auto"/>
      </w:divBdr>
    </w:div>
    <w:div w:id="330261809">
      <w:bodyDiv w:val="1"/>
      <w:marLeft w:val="0"/>
      <w:marRight w:val="0"/>
      <w:marTop w:val="0"/>
      <w:marBottom w:val="0"/>
      <w:divBdr>
        <w:top w:val="none" w:sz="0" w:space="0" w:color="auto"/>
        <w:left w:val="none" w:sz="0" w:space="0" w:color="auto"/>
        <w:bottom w:val="none" w:sz="0" w:space="0" w:color="auto"/>
        <w:right w:val="none" w:sz="0" w:space="0" w:color="auto"/>
      </w:divBdr>
    </w:div>
    <w:div w:id="1255238712">
      <w:bodyDiv w:val="1"/>
      <w:marLeft w:val="0"/>
      <w:marRight w:val="0"/>
      <w:marTop w:val="0"/>
      <w:marBottom w:val="0"/>
      <w:divBdr>
        <w:top w:val="none" w:sz="0" w:space="0" w:color="auto"/>
        <w:left w:val="none" w:sz="0" w:space="0" w:color="auto"/>
        <w:bottom w:val="none" w:sz="0" w:space="0" w:color="auto"/>
        <w:right w:val="none" w:sz="0" w:space="0" w:color="auto"/>
      </w:divBdr>
      <w:divsChild>
        <w:div w:id="1497574782">
          <w:marLeft w:val="0"/>
          <w:marRight w:val="0"/>
          <w:marTop w:val="0"/>
          <w:marBottom w:val="0"/>
          <w:divBdr>
            <w:top w:val="none" w:sz="0" w:space="0" w:color="auto"/>
            <w:left w:val="none" w:sz="0" w:space="0" w:color="auto"/>
            <w:bottom w:val="none" w:sz="0" w:space="0" w:color="auto"/>
            <w:right w:val="none" w:sz="0" w:space="0" w:color="auto"/>
          </w:divBdr>
          <w:divsChild>
            <w:div w:id="1868177145">
              <w:marLeft w:val="0"/>
              <w:marRight w:val="0"/>
              <w:marTop w:val="0"/>
              <w:marBottom w:val="0"/>
              <w:divBdr>
                <w:top w:val="none" w:sz="0" w:space="0" w:color="auto"/>
                <w:left w:val="none" w:sz="0" w:space="0" w:color="auto"/>
                <w:bottom w:val="none" w:sz="0" w:space="0" w:color="auto"/>
                <w:right w:val="none" w:sz="0" w:space="0" w:color="auto"/>
              </w:divBdr>
              <w:divsChild>
                <w:div w:id="208417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1427</Words>
  <Characters>8995</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Daniel Milz</cp:lastModifiedBy>
  <cp:revision>40</cp:revision>
  <dcterms:created xsi:type="dcterms:W3CDTF">2019-07-19T10:22:00Z</dcterms:created>
  <dcterms:modified xsi:type="dcterms:W3CDTF">2019-07-19T20:59:00Z</dcterms:modified>
</cp:coreProperties>
</file>